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5C6" w:rsidRDefault="008365C6" w:rsidP="00836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по физике (школьный этап) 2019-20 год</w:t>
      </w:r>
    </w:p>
    <w:p w:rsidR="008365C6" w:rsidRDefault="008365C6" w:rsidP="008365C6">
      <w:pPr>
        <w:pStyle w:val="a9"/>
        <w:rPr>
          <w:sz w:val="28"/>
          <w:szCs w:val="28"/>
        </w:rPr>
      </w:pPr>
      <w:r>
        <w:rPr>
          <w:sz w:val="28"/>
          <w:szCs w:val="28"/>
        </w:rPr>
        <w:t>9 класс</w:t>
      </w:r>
    </w:p>
    <w:p w:rsidR="008365C6" w:rsidRDefault="008365C6" w:rsidP="00D63CCB">
      <w:pPr>
        <w:rPr>
          <w:b/>
        </w:rPr>
      </w:pPr>
      <w:r>
        <w:rPr>
          <w:b/>
          <w:sz w:val="28"/>
          <w:szCs w:val="28"/>
        </w:rPr>
        <w:t>Задача 1</w:t>
      </w:r>
      <w:r w:rsidR="00F94F94">
        <w:rPr>
          <w:b/>
          <w:sz w:val="28"/>
          <w:szCs w:val="28"/>
        </w:rPr>
        <w:t xml:space="preserve">.Теплообмен </w:t>
      </w:r>
      <w:r>
        <w:rPr>
          <w:b/>
          <w:sz w:val="28"/>
          <w:szCs w:val="28"/>
        </w:rPr>
        <w:t xml:space="preserve">(10 б)                                                                                               </w:t>
      </w:r>
    </w:p>
    <w:p w:rsidR="00E912B1" w:rsidRPr="008365C6" w:rsidRDefault="00E912B1" w:rsidP="00D63CCB">
      <w:pPr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17D35C1" wp14:editId="5B83E981">
            <wp:simplePos x="0" y="0"/>
            <wp:positionH relativeFrom="column">
              <wp:posOffset>4914900</wp:posOffset>
            </wp:positionH>
            <wp:positionV relativeFrom="paragraph">
              <wp:posOffset>120650</wp:posOffset>
            </wp:positionV>
            <wp:extent cx="1965325" cy="1406525"/>
            <wp:effectExtent l="0" t="0" r="0" b="3175"/>
            <wp:wrapSquare wrapText="bothSides"/>
            <wp:docPr id="1" name="Рисунок 1" descr="http://physics-regelman.com/high/HotBalance/3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cs-regelman.com/high/HotBalance/3/7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40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На рисунке представлен график теплообмена трех тел. Определить установившуюся температуру в системе, если масса наиболее нагретого тела равна 1 кг и его удельная теплоёмкость равна 2000 </w:t>
      </w:r>
      <w:r>
        <w:rPr>
          <w:position w:val="-32"/>
        </w:rPr>
        <w:object w:dxaOrig="67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pt;height:36.35pt" o:ole="">
            <v:imagedata r:id="rId10" o:title=""/>
          </v:shape>
          <o:OLEObject Type="Embed" ProgID="Equation.3" ShapeID="_x0000_i1025" DrawAspect="Content" ObjectID="_1630405397" r:id="rId11"/>
        </w:object>
      </w:r>
      <w:r>
        <w:t>.</w:t>
      </w:r>
    </w:p>
    <w:p w:rsidR="008365C6" w:rsidRDefault="008365C6" w:rsidP="00D63CCB">
      <w:pPr>
        <w:rPr>
          <w:b/>
        </w:rPr>
      </w:pPr>
      <w:r>
        <w:rPr>
          <w:b/>
        </w:rPr>
        <w:t>Возможное решение.</w:t>
      </w:r>
    </w:p>
    <w:p w:rsidR="008365C6" w:rsidRDefault="008365C6" w:rsidP="00D63CCB">
      <w:r>
        <w:t>1.</w:t>
      </w:r>
      <w:r w:rsidR="00E912B1">
        <w:t xml:space="preserve">В результате теплообмена трех тел первое из них (с начальной температурой </w:t>
      </w:r>
      <w:r w:rsidR="00E912B1">
        <w:rPr>
          <w:lang w:val="en-US"/>
        </w:rPr>
        <w:t>t</w:t>
      </w:r>
      <w:r w:rsidR="00E912B1">
        <w:t xml:space="preserve"> = 60</w:t>
      </w:r>
      <w:r w:rsidR="00E912B1">
        <w:rPr>
          <w:vertAlign w:val="superscript"/>
        </w:rPr>
        <w:t>0</w:t>
      </w:r>
      <w:r w:rsidR="00E912B1">
        <w:rPr>
          <w:lang w:val="en-US"/>
        </w:rPr>
        <w:t>C</w:t>
      </w:r>
      <w:r w:rsidR="00E912B1">
        <w:t xml:space="preserve">) отдает количество теплоты </w:t>
      </w:r>
      <w:r w:rsidR="00E912B1">
        <w:rPr>
          <w:lang w:val="en-US"/>
        </w:rPr>
        <w:t>Q</w:t>
      </w:r>
      <w:r w:rsidR="00E912B1">
        <w:t xml:space="preserve">, а два других (с начальными температурами </w:t>
      </w:r>
      <w:r w:rsidR="00E912B1">
        <w:rPr>
          <w:lang w:val="en-US"/>
        </w:rPr>
        <w:t>t</w:t>
      </w:r>
      <w:r w:rsidR="00E912B1">
        <w:rPr>
          <w:vertAlign w:val="subscript"/>
        </w:rPr>
        <w:t>1</w:t>
      </w:r>
      <w:r w:rsidR="00E912B1">
        <w:t xml:space="preserve"> и </w:t>
      </w:r>
      <w:r w:rsidR="00E912B1">
        <w:rPr>
          <w:lang w:val="en-US"/>
        </w:rPr>
        <w:t>t</w:t>
      </w:r>
      <w:r w:rsidR="00E912B1">
        <w:rPr>
          <w:vertAlign w:val="subscript"/>
        </w:rPr>
        <w:t>2</w:t>
      </w:r>
      <w:r w:rsidR="00E912B1">
        <w:t xml:space="preserve">) – получают соответственно количества теплоты </w:t>
      </w:r>
      <w:r w:rsidR="00E912B1">
        <w:rPr>
          <w:lang w:val="en-US"/>
        </w:rPr>
        <w:t>Q</w:t>
      </w:r>
      <w:r w:rsidR="00E912B1">
        <w:rPr>
          <w:vertAlign w:val="subscript"/>
        </w:rPr>
        <w:t>1</w:t>
      </w:r>
      <w:r w:rsidR="00E912B1">
        <w:t xml:space="preserve"> = 4 кДж и </w:t>
      </w:r>
      <w:r w:rsidR="00E912B1">
        <w:rPr>
          <w:lang w:val="en-US"/>
        </w:rPr>
        <w:t>Q</w:t>
      </w:r>
      <w:r w:rsidR="00E912B1">
        <w:rPr>
          <w:vertAlign w:val="subscript"/>
        </w:rPr>
        <w:t>2</w:t>
      </w:r>
      <w:r w:rsidR="00E912B1">
        <w:t xml:space="preserve"> = 2 кДж. </w:t>
      </w:r>
    </w:p>
    <w:p w:rsidR="00E912B1" w:rsidRDefault="008365C6" w:rsidP="00D63CCB">
      <w:r>
        <w:t>2.</w:t>
      </w:r>
      <w:r w:rsidR="00E912B1">
        <w:t>Запишем уравнение теплового баланса:</w:t>
      </w:r>
    </w:p>
    <w:p w:rsidR="00E912B1" w:rsidRDefault="00E912B1" w:rsidP="00D63CCB">
      <w:r>
        <w:rPr>
          <w:position w:val="-16"/>
        </w:rPr>
        <w:object w:dxaOrig="1260" w:dyaOrig="405">
          <v:shape id="_x0000_i1026" type="#_x0000_t75" style="width:62.75pt;height:19.95pt" o:ole="">
            <v:imagedata r:id="rId12" o:title=""/>
          </v:shape>
          <o:OLEObject Type="Embed" ProgID="Equation.3" ShapeID="_x0000_i1026" DrawAspect="Content" ObjectID="_1630405398" r:id="rId13"/>
        </w:object>
      </w:r>
      <w:r>
        <w:t xml:space="preserve">. </w:t>
      </w:r>
    </w:p>
    <w:p w:rsidR="00E912B1" w:rsidRDefault="008365C6" w:rsidP="00D63CCB">
      <w:r>
        <w:t>3.</w:t>
      </w:r>
      <w:r w:rsidR="00E912B1">
        <w:t xml:space="preserve">Учитывая, что </w:t>
      </w:r>
      <w:r w:rsidR="00E912B1">
        <w:rPr>
          <w:lang w:val="en-US"/>
        </w:rPr>
        <w:t>Q</w:t>
      </w:r>
      <w:r w:rsidR="00E912B1">
        <w:t>=</w:t>
      </w:r>
      <w:r w:rsidR="00E912B1">
        <w:rPr>
          <w:lang w:val="en-US"/>
        </w:rPr>
        <w:t>cm</w:t>
      </w:r>
      <w:r w:rsidR="00E912B1">
        <w:t>(</w:t>
      </w:r>
      <w:r w:rsidR="00E912B1">
        <w:rPr>
          <w:lang w:val="en-US"/>
        </w:rPr>
        <w:t>t</w:t>
      </w:r>
      <w:r w:rsidR="00C36DDE">
        <w:t xml:space="preserve"> </w:t>
      </w:r>
      <w:r w:rsidR="00E912B1">
        <w:t>-</w:t>
      </w:r>
      <w:r w:rsidR="00C36DDE">
        <w:t xml:space="preserve"> </w:t>
      </w:r>
      <w:proofErr w:type="spellStart"/>
      <w:r w:rsidR="00E912B1">
        <w:rPr>
          <w:lang w:val="en-US"/>
        </w:rPr>
        <w:t>t</w:t>
      </w:r>
      <w:r w:rsidR="00E912B1">
        <w:rPr>
          <w:vertAlign w:val="subscript"/>
          <w:lang w:val="en-US"/>
        </w:rPr>
        <w:t>x</w:t>
      </w:r>
      <w:proofErr w:type="spellEnd"/>
      <w:r w:rsidR="00E912B1">
        <w:t xml:space="preserve">), где </w:t>
      </w:r>
      <w:r w:rsidR="00E912B1">
        <w:rPr>
          <w:lang w:val="en-US"/>
        </w:rPr>
        <w:t>c</w:t>
      </w:r>
      <w:r w:rsidR="00E912B1">
        <w:t xml:space="preserve"> – удельная теплоемкость первого тела, </w:t>
      </w:r>
      <w:r w:rsidR="00E912B1">
        <w:rPr>
          <w:lang w:val="en-US"/>
        </w:rPr>
        <w:t>m</w:t>
      </w:r>
      <w:r w:rsidR="00E912B1" w:rsidRPr="00E912B1">
        <w:t xml:space="preserve"> </w:t>
      </w:r>
      <w:r w:rsidR="00E912B1">
        <w:t>– его масса, получим</w:t>
      </w:r>
    </w:p>
    <w:p w:rsidR="00E912B1" w:rsidRPr="00F703A5" w:rsidRDefault="008365C6" w:rsidP="00D63CCB">
      <w:r>
        <w:t>4.</w:t>
      </w:r>
      <w:r w:rsidR="00E912B1">
        <w:rPr>
          <w:position w:val="-24"/>
        </w:rPr>
        <w:object w:dxaOrig="4125" w:dyaOrig="705">
          <v:shape id="_x0000_i1027" type="#_x0000_t75" style="width:206pt;height:34.95pt" o:ole="">
            <v:imagedata r:id="rId14" o:title=""/>
          </v:shape>
          <o:OLEObject Type="Embed" ProgID="Equation.3" ShapeID="_x0000_i1027" DrawAspect="Content" ObjectID="_1630405399" r:id="rId15"/>
        </w:object>
      </w:r>
    </w:p>
    <w:p w:rsidR="008365C6" w:rsidRDefault="008365C6" w:rsidP="00D63CCB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8365C6" w:rsidRDefault="008365C6" w:rsidP="00D63CCB">
      <w:pPr>
        <w:autoSpaceDE w:val="0"/>
        <w:autoSpaceDN w:val="0"/>
        <w:adjustRightInd w:val="0"/>
      </w:pPr>
      <w:r>
        <w:t>1.Выполнение пункта  1                               3б</w:t>
      </w:r>
    </w:p>
    <w:p w:rsidR="008365C6" w:rsidRDefault="008365C6" w:rsidP="00D63CCB">
      <w:pPr>
        <w:autoSpaceDE w:val="0"/>
        <w:autoSpaceDN w:val="0"/>
        <w:adjustRightInd w:val="0"/>
      </w:pPr>
      <w:r>
        <w:t>2. Выполнение пункта 2                               3б</w:t>
      </w:r>
    </w:p>
    <w:p w:rsidR="008365C6" w:rsidRDefault="008365C6" w:rsidP="00D63CCB">
      <w:pPr>
        <w:autoSpaceDE w:val="0"/>
        <w:autoSpaceDN w:val="0"/>
        <w:adjustRightInd w:val="0"/>
      </w:pPr>
      <w:r>
        <w:t>3. Выполнение пункта 3                               2б</w:t>
      </w:r>
    </w:p>
    <w:p w:rsidR="008365C6" w:rsidRDefault="008365C6" w:rsidP="00D63CCB">
      <w:pPr>
        <w:autoSpaceDE w:val="0"/>
        <w:autoSpaceDN w:val="0"/>
        <w:adjustRightInd w:val="0"/>
      </w:pPr>
      <w:r>
        <w:t>4. Выполнение пункта 4                               2б</w:t>
      </w:r>
    </w:p>
    <w:p w:rsidR="000D6F31" w:rsidRDefault="000D6F31" w:rsidP="00D63CCB">
      <w:pPr>
        <w:autoSpaceDE w:val="0"/>
        <w:autoSpaceDN w:val="0"/>
        <w:adjustRightInd w:val="0"/>
      </w:pPr>
      <w:r>
        <w:rPr>
          <w:b/>
          <w:sz w:val="28"/>
          <w:szCs w:val="28"/>
        </w:rPr>
        <w:t xml:space="preserve">Задача 2. Электрическая цепь(10 б)                                                                                               </w:t>
      </w:r>
    </w:p>
    <w:p w:rsidR="000D6F31" w:rsidRPr="007166C5" w:rsidRDefault="000D6F31" w:rsidP="00D63CCB">
      <w:r w:rsidRPr="007166C5">
        <w:t>Схема, состоящая из амперметра</w:t>
      </w:r>
      <w:proofErr w:type="gramStart"/>
      <w:r w:rsidRPr="007166C5">
        <w:t xml:space="preserve"> А</w:t>
      </w:r>
      <w:proofErr w:type="gramEnd"/>
      <w:r w:rsidRPr="007166C5">
        <w:t>, трех одинаковых резисторов сопротивлением</w:t>
      </w:r>
      <w:r w:rsidR="00084FEE">
        <w:t xml:space="preserve">            </w:t>
      </w:r>
      <w:r w:rsidRPr="007166C5">
        <w:t xml:space="preserve"> </w:t>
      </w:r>
      <w:r w:rsidRPr="007166C5">
        <w:rPr>
          <w:lang w:val="en-US"/>
        </w:rPr>
        <w:t>R</w:t>
      </w:r>
      <w:r w:rsidRPr="007166C5">
        <w:t xml:space="preserve"> = 10 Ом и ключа К, подсоединена к источнику постоянного напряжения </w:t>
      </w:r>
      <w:r w:rsidRPr="007166C5">
        <w:rPr>
          <w:lang w:val="en-US"/>
        </w:rPr>
        <w:t>U</w:t>
      </w:r>
      <w:r w:rsidRPr="007166C5">
        <w:t>. Чему равно сопротивление амперметра, если его показание изменилось на 25% после замыкания ключа.</w:t>
      </w:r>
    </w:p>
    <w:p w:rsidR="000D6F31" w:rsidRDefault="000D6F31" w:rsidP="00D63CC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EA1E323" wp14:editId="5393976C">
            <wp:extent cx="1593215" cy="1167765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15" cy="116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F31" w:rsidRDefault="000D6F31" w:rsidP="00D63CCB">
      <w:pPr>
        <w:rPr>
          <w:b/>
        </w:rPr>
      </w:pPr>
      <w:r>
        <w:rPr>
          <w:b/>
        </w:rPr>
        <w:t>Возможное решение.</w:t>
      </w:r>
    </w:p>
    <w:p w:rsidR="000D6F31" w:rsidRDefault="000D6F31" w:rsidP="00D63CCB">
      <w:pPr>
        <w:rPr>
          <w:lang w:eastAsia="en-US"/>
        </w:rPr>
      </w:pPr>
      <w:r>
        <w:rPr>
          <w:lang w:eastAsia="en-US"/>
        </w:rPr>
        <w:t xml:space="preserve">1.До замыкания ключа ток через амперметр </w:t>
      </w:r>
      <w:r>
        <w:rPr>
          <w:lang w:val="en-US" w:eastAsia="en-US"/>
        </w:rPr>
        <w:t>I</w:t>
      </w:r>
      <w:r>
        <w:rPr>
          <w:vertAlign w:val="subscript"/>
          <w:lang w:eastAsia="en-US"/>
        </w:rPr>
        <w:t>1</w:t>
      </w:r>
      <w:r>
        <w:rPr>
          <w:lang w:eastAsia="en-US"/>
        </w:rPr>
        <w:t xml:space="preserve"> = </w:t>
      </w:r>
      <w:r>
        <w:rPr>
          <w:position w:val="-30"/>
          <w:lang w:eastAsia="en-US"/>
        </w:rPr>
        <w:object w:dxaOrig="975" w:dyaOrig="675">
          <v:shape id="_x0000_i1028" type="#_x0000_t75" style="width:48.5pt;height:33.5pt" o:ole="">
            <v:imagedata r:id="rId17" o:title=""/>
          </v:shape>
          <o:OLEObject Type="Embed" ProgID="Equation.3" ShapeID="_x0000_i1028" DrawAspect="Content" ObjectID="_1630405400" r:id="rId18"/>
        </w:object>
      </w:r>
      <w:r>
        <w:rPr>
          <w:lang w:eastAsia="en-US"/>
        </w:rPr>
        <w:t xml:space="preserve"> </w:t>
      </w:r>
    </w:p>
    <w:p w:rsidR="000D6F31" w:rsidRDefault="000D6F31" w:rsidP="00D63CCB">
      <w:pPr>
        <w:rPr>
          <w:lang w:eastAsia="en-US"/>
        </w:rPr>
      </w:pPr>
      <w:r>
        <w:rPr>
          <w:lang w:eastAsia="en-US"/>
        </w:rPr>
        <w:t xml:space="preserve">2. После замыкания ключа ток через амперметр </w:t>
      </w:r>
      <w:r>
        <w:rPr>
          <w:lang w:val="en-US" w:eastAsia="en-US"/>
        </w:rPr>
        <w:t>I</w:t>
      </w:r>
      <w:r>
        <w:rPr>
          <w:vertAlign w:val="subscript"/>
          <w:lang w:eastAsia="en-US"/>
        </w:rPr>
        <w:t>2</w:t>
      </w:r>
      <w:r>
        <w:rPr>
          <w:lang w:eastAsia="en-US"/>
        </w:rPr>
        <w:t xml:space="preserve"> = </w:t>
      </w:r>
      <w:r>
        <w:rPr>
          <w:position w:val="-56"/>
          <w:lang w:eastAsia="en-US"/>
        </w:rPr>
        <w:object w:dxaOrig="2460" w:dyaOrig="930">
          <v:shape id="_x0000_i1029" type="#_x0000_t75" style="width:123.35pt;height:46.35pt" o:ole="">
            <v:imagedata r:id="rId19" o:title=""/>
          </v:shape>
          <o:OLEObject Type="Embed" ProgID="Equation.3" ShapeID="_x0000_i1029" DrawAspect="Content" ObjectID="_1630405401" r:id="rId20"/>
        </w:object>
      </w:r>
      <w:r>
        <w:rPr>
          <w:lang w:eastAsia="en-US"/>
        </w:rPr>
        <w:t xml:space="preserve">  </w:t>
      </w:r>
    </w:p>
    <w:p w:rsidR="000D6F31" w:rsidRDefault="000D6F31" w:rsidP="00D63CCB">
      <w:pPr>
        <w:rPr>
          <w:lang w:eastAsia="en-US"/>
        </w:rPr>
      </w:pPr>
      <w:r>
        <w:rPr>
          <w:lang w:eastAsia="en-US"/>
        </w:rPr>
        <w:t>3.</w:t>
      </w:r>
      <w:r w:rsidRPr="000D6F31">
        <w:rPr>
          <w:lang w:eastAsia="en-US"/>
        </w:rPr>
        <w:t xml:space="preserve"> </w:t>
      </w:r>
      <w:r>
        <w:rPr>
          <w:lang w:eastAsia="en-US"/>
        </w:rPr>
        <w:t xml:space="preserve">Так как полное сопротивление цепи уменьшилось, то показание амперметра увеличилось. При изменении показаний на 25%, имеем </w:t>
      </w:r>
      <w:r>
        <w:rPr>
          <w:lang w:val="en-US" w:eastAsia="en-US"/>
        </w:rPr>
        <w:t>I</w:t>
      </w:r>
      <w:r>
        <w:rPr>
          <w:vertAlign w:val="subscript"/>
          <w:lang w:eastAsia="en-US"/>
        </w:rPr>
        <w:t>2</w:t>
      </w:r>
      <w:r>
        <w:rPr>
          <w:lang w:eastAsia="en-US"/>
        </w:rPr>
        <w:t xml:space="preserve"> = </w:t>
      </w:r>
      <w:proofErr w:type="spellStart"/>
      <w:r>
        <w:rPr>
          <w:lang w:val="en-US" w:eastAsia="en-US"/>
        </w:rPr>
        <w:t>nI</w:t>
      </w:r>
      <w:proofErr w:type="spellEnd"/>
      <w:r>
        <w:rPr>
          <w:vertAlign w:val="subscript"/>
          <w:lang w:eastAsia="en-US"/>
        </w:rPr>
        <w:t>1</w:t>
      </w:r>
      <w:r>
        <w:rPr>
          <w:lang w:eastAsia="en-US"/>
        </w:rPr>
        <w:t xml:space="preserve">, </w:t>
      </w:r>
      <w:r>
        <w:rPr>
          <w:lang w:val="en-US" w:eastAsia="en-US"/>
        </w:rPr>
        <w:t>n</w:t>
      </w:r>
      <w:r>
        <w:rPr>
          <w:lang w:eastAsia="en-US"/>
        </w:rPr>
        <w:t xml:space="preserve"> = 1,25.</w:t>
      </w:r>
    </w:p>
    <w:p w:rsidR="000D6F31" w:rsidRDefault="00CC07A8" w:rsidP="00D63CCB">
      <w:pPr>
        <w:rPr>
          <w:lang w:eastAsia="en-US"/>
        </w:rPr>
      </w:pPr>
      <w:r>
        <w:rPr>
          <w:lang w:eastAsia="en-US"/>
        </w:rPr>
        <w:t>4.</w:t>
      </w:r>
      <w:r w:rsidR="000D6F31">
        <w:rPr>
          <w:lang w:eastAsia="en-US"/>
        </w:rPr>
        <w:t xml:space="preserve">Используя соотношение между токами </w:t>
      </w:r>
      <w:r w:rsidR="000D6F31">
        <w:rPr>
          <w:lang w:val="en-US" w:eastAsia="en-US"/>
        </w:rPr>
        <w:t>I</w:t>
      </w:r>
      <w:r w:rsidR="000D6F31">
        <w:rPr>
          <w:vertAlign w:val="subscript"/>
          <w:lang w:eastAsia="en-US"/>
        </w:rPr>
        <w:t>2</w:t>
      </w:r>
      <w:r w:rsidR="000D6F31">
        <w:rPr>
          <w:lang w:eastAsia="en-US"/>
        </w:rPr>
        <w:t xml:space="preserve"> и  </w:t>
      </w:r>
      <w:r w:rsidR="000D6F31">
        <w:rPr>
          <w:lang w:val="en-US" w:eastAsia="en-US"/>
        </w:rPr>
        <w:t>I</w:t>
      </w:r>
      <w:r w:rsidR="000D6F31">
        <w:rPr>
          <w:vertAlign w:val="subscript"/>
          <w:lang w:eastAsia="en-US"/>
        </w:rPr>
        <w:t>1</w:t>
      </w:r>
      <w:r w:rsidR="000D6F31">
        <w:rPr>
          <w:lang w:eastAsia="en-US"/>
        </w:rPr>
        <w:t xml:space="preserve">, найдем сопротивление амперметра </w:t>
      </w:r>
      <w:r w:rsidR="000D6F31">
        <w:rPr>
          <w:position w:val="-28"/>
          <w:lang w:eastAsia="en-US"/>
        </w:rPr>
        <w:object w:dxaOrig="2385" w:dyaOrig="660">
          <v:shape id="_x0000_i1030" type="#_x0000_t75" style="width:119.05pt;height:32.8pt" o:ole="">
            <v:imagedata r:id="rId21" o:title=""/>
          </v:shape>
          <o:OLEObject Type="Embed" ProgID="Equation.3" ShapeID="_x0000_i1030" DrawAspect="Content" ObjectID="_1630405402" r:id="rId22"/>
        </w:object>
      </w:r>
      <w:r w:rsidR="000D6F31">
        <w:rPr>
          <w:lang w:eastAsia="en-US"/>
        </w:rPr>
        <w:t xml:space="preserve"> Ом.</w:t>
      </w:r>
    </w:p>
    <w:p w:rsidR="007166C5" w:rsidRDefault="007166C5" w:rsidP="00D63CCB">
      <w:pPr>
        <w:rPr>
          <w:b/>
        </w:rPr>
      </w:pPr>
    </w:p>
    <w:p w:rsidR="000D6F31" w:rsidRDefault="000D6F31" w:rsidP="00D63CCB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 xml:space="preserve">Примерные критерии оценивания задания </w:t>
      </w:r>
    </w:p>
    <w:p w:rsidR="000D6F31" w:rsidRDefault="000D6F31" w:rsidP="00D63CCB">
      <w:pPr>
        <w:autoSpaceDE w:val="0"/>
        <w:autoSpaceDN w:val="0"/>
        <w:adjustRightInd w:val="0"/>
      </w:pPr>
      <w:r>
        <w:t>1.Выполнение пункта  1                               3б</w:t>
      </w:r>
    </w:p>
    <w:p w:rsidR="000D6F31" w:rsidRDefault="000D6F31" w:rsidP="00D63CCB">
      <w:pPr>
        <w:autoSpaceDE w:val="0"/>
        <w:autoSpaceDN w:val="0"/>
        <w:adjustRightInd w:val="0"/>
      </w:pPr>
      <w:r>
        <w:t>2. Выполнение пункта 2                               3б</w:t>
      </w:r>
    </w:p>
    <w:p w:rsidR="000D6F31" w:rsidRDefault="000D6F31" w:rsidP="00D63CCB">
      <w:pPr>
        <w:autoSpaceDE w:val="0"/>
        <w:autoSpaceDN w:val="0"/>
        <w:adjustRightInd w:val="0"/>
      </w:pPr>
      <w:r>
        <w:t>3. Выполнение пункта 3                               2б</w:t>
      </w:r>
    </w:p>
    <w:p w:rsidR="000D6F31" w:rsidRPr="00AB4227" w:rsidRDefault="000D6F31" w:rsidP="00D63CCB">
      <w:pPr>
        <w:autoSpaceDE w:val="0"/>
        <w:autoSpaceDN w:val="0"/>
        <w:adjustRightInd w:val="0"/>
      </w:pPr>
      <w:r>
        <w:t>4. Выполнение пункта 4                               2б</w:t>
      </w:r>
    </w:p>
    <w:p w:rsidR="000D6F31" w:rsidRDefault="000D6F31" w:rsidP="00D63CCB">
      <w:pPr>
        <w:rPr>
          <w:b/>
          <w:i/>
          <w:sz w:val="28"/>
          <w:szCs w:val="28"/>
        </w:rPr>
      </w:pPr>
    </w:p>
    <w:p w:rsidR="00DF625E" w:rsidRDefault="00C27997" w:rsidP="00D63CCB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Задача 3</w:t>
      </w:r>
      <w:r w:rsidR="00F703A5">
        <w:rPr>
          <w:b/>
          <w:sz w:val="28"/>
          <w:szCs w:val="28"/>
        </w:rPr>
        <w:t xml:space="preserve">.Гидравлический пресс </w:t>
      </w:r>
      <w:r>
        <w:rPr>
          <w:b/>
          <w:sz w:val="28"/>
          <w:szCs w:val="28"/>
        </w:rPr>
        <w:t xml:space="preserve">(10 б) </w:t>
      </w:r>
    </w:p>
    <w:p w:rsidR="00DF625E" w:rsidRDefault="00DF625E" w:rsidP="00D63CCB">
      <w:pPr>
        <w:autoSpaceDE w:val="0"/>
        <w:autoSpaceDN w:val="0"/>
        <w:adjustRightInd w:val="0"/>
        <w:rPr>
          <w:vertAlign w:val="subscript"/>
        </w:rPr>
      </w:pPr>
      <w:r>
        <w:t xml:space="preserve">Гидравлический пресс с двумя поршнями разного диаметра закреплен на бетонном полу в цехе. К штокам поршней прижаты два одинаковых ящик (см. рисунок). Минимальная сила, которую нужно приложить к левому ящику, чтобы сдвинуть оба </w:t>
      </w:r>
      <w:proofErr w:type="gramStart"/>
      <w:r>
        <w:t>ящика вправо, составляет</w:t>
      </w:r>
      <w:proofErr w:type="gramEnd"/>
      <w:r>
        <w:t xml:space="preserve"> </w:t>
      </w:r>
      <w:r>
        <w:rPr>
          <w:position w:val="-10"/>
        </w:rPr>
        <w:object w:dxaOrig="255" w:dyaOrig="345">
          <v:shape id="_x0000_i1031" type="#_x0000_t75" style="width:12.85pt;height:17.1pt" o:ole="">
            <v:imagedata r:id="rId23" o:title=""/>
          </v:shape>
          <o:OLEObject Type="Embed" ProgID="Equation.3" ShapeID="_x0000_i1031" DrawAspect="Content" ObjectID="_1630405403" r:id="rId24"/>
        </w:object>
      </w:r>
      <w:r>
        <w:t>. Аналоги</w:t>
      </w:r>
      <w:bookmarkStart w:id="0" w:name="_GoBack"/>
      <w:bookmarkEnd w:id="0"/>
      <w:r>
        <w:t xml:space="preserve">чно, к правому ящику необходимо приложить не меньшую </w:t>
      </w:r>
      <w:r>
        <w:rPr>
          <w:position w:val="-10"/>
        </w:rPr>
        <w:object w:dxaOrig="300" w:dyaOrig="345">
          <v:shape id="_x0000_i1032" type="#_x0000_t75" style="width:14.95pt;height:17.1pt" o:ole="">
            <v:imagedata r:id="rId25" o:title=""/>
          </v:shape>
          <o:OLEObject Type="Embed" ProgID="Equation.3" ShapeID="_x0000_i1032" DrawAspect="Content" ObjectID="_1630405404" r:id="rId26"/>
        </w:object>
      </w:r>
      <w:r>
        <w:t xml:space="preserve">, чтобы сдвинуть оба ящика влево. Какую минимальную силу </w:t>
      </w:r>
      <w:r>
        <w:rPr>
          <w:i/>
          <w:lang w:val="en-US"/>
        </w:rPr>
        <w:t>F</w:t>
      </w:r>
      <w:r w:rsidRPr="00DF625E">
        <w:rPr>
          <w:i/>
        </w:rPr>
        <w:t xml:space="preserve"> </w:t>
      </w:r>
      <w:r>
        <w:t>необходимо приложить к точно такому же отдельно стоящему ящику, чтобы сдвинуть его с места? Учитывать трение только между ящиками и полом.</w:t>
      </w:r>
      <w:r>
        <w:rPr>
          <w:position w:val="-10"/>
        </w:rPr>
        <w:object w:dxaOrig="180" w:dyaOrig="345">
          <v:shape id="_x0000_i1033" type="#_x0000_t75" style="width:9.25pt;height:17.1pt" o:ole="">
            <v:imagedata r:id="rId27" o:title=""/>
          </v:shape>
          <o:OLEObject Type="Embed" ProgID="Equation.3" ShapeID="_x0000_i1033" DrawAspect="Content" ObjectID="_1630405405" r:id="rId28"/>
        </w:object>
      </w:r>
    </w:p>
    <w:p w:rsidR="00DF625E" w:rsidRDefault="00DF625E" w:rsidP="00D63CCB">
      <w:pPr>
        <w:rPr>
          <w:b/>
        </w:rPr>
      </w:pPr>
      <w:r>
        <w:object w:dxaOrig="8460" w:dyaOrig="1275">
          <v:shape id="_x0000_i1034" type="#_x0000_t75" style="width:422.75pt;height:63.45pt" o:ole="">
            <v:imagedata r:id="rId29" o:title=""/>
          </v:shape>
          <o:OLEObject Type="Embed" ProgID="Word.Picture.8" ShapeID="_x0000_i1034" DrawAspect="Content" ObjectID="_1630405406" r:id="rId30"/>
        </w:object>
      </w:r>
    </w:p>
    <w:p w:rsidR="00DF625E" w:rsidRDefault="00DF625E" w:rsidP="00D63CCB">
      <w:r>
        <w:rPr>
          <w:b/>
        </w:rPr>
        <w:t xml:space="preserve">Возможное решение.                                                                                                                        </w:t>
      </w:r>
      <w:r w:rsidRPr="00DF625E">
        <w:t>1.</w:t>
      </w:r>
      <w:r>
        <w:t xml:space="preserve">Чтобы сдвинуть ящик с места, нужно преодолеть силу трения </w:t>
      </w:r>
      <w:r>
        <w:rPr>
          <w:position w:val="-14"/>
        </w:rPr>
        <w:object w:dxaOrig="405" w:dyaOrig="375">
          <v:shape id="_x0000_i1035" type="#_x0000_t75" style="width:19.95pt;height:18.55pt" o:ole="">
            <v:imagedata r:id="rId31" o:title=""/>
          </v:shape>
          <o:OLEObject Type="Embed" ProgID="Equation.3" ShapeID="_x0000_i1035" DrawAspect="Content" ObjectID="_1630405407" r:id="rId32"/>
        </w:object>
      </w:r>
      <w:r>
        <w:t>. В первом опыте</w:t>
      </w:r>
    </w:p>
    <w:p w:rsidR="00DF625E" w:rsidRDefault="00DF625E" w:rsidP="00D63CCB">
      <w:r>
        <w:rPr>
          <w:position w:val="-14"/>
        </w:rPr>
        <w:object w:dxaOrig="1380" w:dyaOrig="375">
          <v:shape id="_x0000_i1036" type="#_x0000_t75" style="width:69.15pt;height:18.55pt" o:ole="">
            <v:imagedata r:id="rId33" o:title=""/>
          </v:shape>
          <o:OLEObject Type="Embed" ProgID="Equation.3" ShapeID="_x0000_i1036" DrawAspect="Content" ObjectID="_1630405408" r:id="rId34"/>
        </w:object>
      </w:r>
      <w:r w:rsidR="00586EAC" w:rsidRPr="00D63CCB">
        <w:t xml:space="preserve">  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'</m:t>
            </m:r>
          </m:sup>
        </m:sSubSup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mp</m:t>
            </m:r>
          </m:sub>
        </m:sSub>
      </m:oMath>
    </w:p>
    <w:p w:rsidR="00DF625E" w:rsidRDefault="00DF625E" w:rsidP="00D63CCB">
      <w:r>
        <w:t>2.Где силы</w:t>
      </w:r>
      <w:r>
        <w:rPr>
          <w:b/>
        </w:rPr>
        <w:t xml:space="preserve"> </w:t>
      </w:r>
      <w:r>
        <w:rPr>
          <w:b/>
          <w:position w:val="-10"/>
        </w:rPr>
        <w:object w:dxaOrig="615" w:dyaOrig="345">
          <v:shape id="_x0000_i1037" type="#_x0000_t75" style="width:30.65pt;height:17.1pt" o:ole="">
            <v:imagedata r:id="rId35" o:title=""/>
          </v:shape>
          <o:OLEObject Type="Embed" ProgID="Equation.3" ShapeID="_x0000_i1037" DrawAspect="Content" ObjectID="_1630405409" r:id="rId36"/>
        </w:object>
      </w:r>
      <w:r>
        <w:t xml:space="preserve"> давлений на левый и правый поршни соответственно связаны соотношением</w:t>
      </w:r>
    </w:p>
    <w:p w:rsidR="00DF625E" w:rsidRDefault="00DF625E" w:rsidP="00D63CCB">
      <w:r>
        <w:rPr>
          <w:position w:val="-30"/>
        </w:rPr>
        <w:object w:dxaOrig="885" w:dyaOrig="705">
          <v:shape id="_x0000_i1038" type="#_x0000_t75" style="width:44.2pt;height:34.95pt" o:ole="">
            <v:imagedata r:id="rId37" o:title=""/>
          </v:shape>
          <o:OLEObject Type="Embed" ProgID="Equation.3" ShapeID="_x0000_i1038" DrawAspect="Content" ObjectID="_1630405410" r:id="rId38"/>
        </w:object>
      </w:r>
      <w:r>
        <w:t xml:space="preserve">, где </w:t>
      </w:r>
      <w:r>
        <w:rPr>
          <w:lang w:val="en-US"/>
        </w:rPr>
        <w:t>S</w:t>
      </w:r>
      <w:r>
        <w:rPr>
          <w:vertAlign w:val="subscript"/>
        </w:rPr>
        <w:t>1</w:t>
      </w:r>
      <w:r>
        <w:t xml:space="preserve">, </w:t>
      </w:r>
      <w:r>
        <w:rPr>
          <w:lang w:val="en-US"/>
        </w:rPr>
        <w:t>S</w:t>
      </w:r>
      <w:r>
        <w:rPr>
          <w:vertAlign w:val="subscript"/>
        </w:rPr>
        <w:t>2</w:t>
      </w:r>
      <w:r>
        <w:t xml:space="preserve"> – площади левого и правого поршней, соответственно.</w:t>
      </w:r>
    </w:p>
    <w:p w:rsidR="00DF625E" w:rsidRDefault="00DF625E" w:rsidP="00D63CCB">
      <w:r>
        <w:t xml:space="preserve">3.Аналогично, для второго опыта (когда сила действует справа) имеем: </w:t>
      </w:r>
    </w:p>
    <w:p w:rsidR="00DF625E" w:rsidRPr="00586EAC" w:rsidRDefault="00DF625E" w:rsidP="00D63CCB">
      <w:pPr>
        <w:rPr>
          <w:lang w:val="en-US"/>
        </w:rPr>
      </w:pPr>
      <w:r>
        <w:rPr>
          <w:position w:val="-14"/>
        </w:rPr>
        <w:object w:dxaOrig="1440" w:dyaOrig="375">
          <v:shape id="_x0000_i1039" type="#_x0000_t75" style="width:1in;height:18.55pt" o:ole="">
            <v:imagedata r:id="rId39" o:title=""/>
          </v:shape>
          <o:OLEObject Type="Embed" ProgID="Equation.3" ShapeID="_x0000_i1039" DrawAspect="Content" ObjectID="_1630405411" r:id="rId40"/>
        </w:object>
      </w:r>
      <w:r w:rsidR="00586EAC">
        <w:rPr>
          <w:lang w:val="en-US"/>
        </w:rPr>
        <w:t xml:space="preserve">, </w:t>
      </w:r>
      <w:r>
        <w:rPr>
          <w:position w:val="-14"/>
        </w:rPr>
        <w:object w:dxaOrig="900" w:dyaOrig="375">
          <v:shape id="_x0000_i1040" type="#_x0000_t75" style="width:44.9pt;height:18.55pt" o:ole="">
            <v:imagedata r:id="rId41" o:title=""/>
          </v:shape>
          <o:OLEObject Type="Embed" ProgID="Equation.3" ShapeID="_x0000_i1040" DrawAspect="Content" ObjectID="_1630405412" r:id="rId42"/>
        </w:object>
      </w:r>
    </w:p>
    <w:p w:rsidR="00DF625E" w:rsidRDefault="00DF625E" w:rsidP="00D63CCB">
      <w:r>
        <w:rPr>
          <w:position w:val="-30"/>
        </w:rPr>
        <w:object w:dxaOrig="885" w:dyaOrig="675">
          <v:shape id="_x0000_i1041" type="#_x0000_t75" style="width:44.2pt;height:33.5pt" o:ole="">
            <v:imagedata r:id="rId43" o:title=""/>
          </v:shape>
          <o:OLEObject Type="Embed" ProgID="Equation.3" ShapeID="_x0000_i1041" DrawAspect="Content" ObjectID="_1630405413" r:id="rId44"/>
        </w:object>
      </w:r>
    </w:p>
    <w:p w:rsidR="00DF625E" w:rsidRDefault="00DF625E" w:rsidP="00D63CCB">
      <w:r>
        <w:t>3.Из записанных уравнений найдем:</w:t>
      </w:r>
    </w:p>
    <w:p w:rsidR="00DF625E" w:rsidRDefault="00DF625E" w:rsidP="00D63CCB">
      <w:r>
        <w:rPr>
          <w:position w:val="-32"/>
        </w:rPr>
        <w:object w:dxaOrig="2040" w:dyaOrig="825">
          <v:shape id="_x0000_i1042" type="#_x0000_t75" style="width:101.95pt;height:41.35pt" o:ole="">
            <v:imagedata r:id="rId45" o:title=""/>
          </v:shape>
          <o:OLEObject Type="Embed" ProgID="Equation.3" ShapeID="_x0000_i1042" DrawAspect="Content" ObjectID="_1630405414" r:id="rId46"/>
        </w:object>
      </w:r>
    </w:p>
    <w:p w:rsidR="00DF625E" w:rsidRDefault="00DF625E" w:rsidP="00D63CCB">
      <w:r>
        <w:rPr>
          <w:position w:val="-32"/>
        </w:rPr>
        <w:object w:dxaOrig="2100" w:dyaOrig="825">
          <v:shape id="_x0000_i1043" type="#_x0000_t75" style="width:104.8pt;height:41.35pt" o:ole="">
            <v:imagedata r:id="rId47" o:title=""/>
          </v:shape>
          <o:OLEObject Type="Embed" ProgID="Equation.3" ShapeID="_x0000_i1043" DrawAspect="Content" ObjectID="_1630405415" r:id="rId48"/>
        </w:object>
      </w:r>
    </w:p>
    <w:p w:rsidR="00DF625E" w:rsidRDefault="00DF625E" w:rsidP="00D63CCB">
      <w:r>
        <w:t xml:space="preserve">4.Отсюда следует, что </w:t>
      </w:r>
      <w:r>
        <w:rPr>
          <w:position w:val="-32"/>
        </w:rPr>
        <w:object w:dxaOrig="2040" w:dyaOrig="735">
          <v:shape id="_x0000_i1044" type="#_x0000_t75" style="width:101.95pt;height:37.05pt" o:ole="">
            <v:imagedata r:id="rId49" o:title=""/>
          </v:shape>
          <o:OLEObject Type="Embed" ProgID="Equation.3" ShapeID="_x0000_i1044" DrawAspect="Content" ObjectID="_1630405416" r:id="rId50"/>
        </w:object>
      </w:r>
    </w:p>
    <w:p w:rsidR="00DF625E" w:rsidRDefault="00DF625E" w:rsidP="00D63CCB">
      <w:r>
        <w:t xml:space="preserve">Таким образом </w:t>
      </w:r>
      <w:r>
        <w:rPr>
          <w:position w:val="-30"/>
        </w:rPr>
        <w:object w:dxaOrig="1860" w:dyaOrig="705">
          <v:shape id="_x0000_i1045" type="#_x0000_t75" style="width:92.65pt;height:34.95pt" o:ole="">
            <v:imagedata r:id="rId51" o:title=""/>
          </v:shape>
          <o:OLEObject Type="Embed" ProgID="Equation.3" ShapeID="_x0000_i1045" DrawAspect="Content" ObjectID="_1630405417" r:id="rId52"/>
        </w:object>
      </w:r>
      <w:r>
        <w:t>.</w:t>
      </w:r>
    </w:p>
    <w:p w:rsidR="00AB4227" w:rsidRDefault="00AB4227" w:rsidP="00D63CCB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AB4227" w:rsidRDefault="00AB4227" w:rsidP="00D63CCB">
      <w:pPr>
        <w:autoSpaceDE w:val="0"/>
        <w:autoSpaceDN w:val="0"/>
        <w:adjustRightInd w:val="0"/>
      </w:pPr>
      <w:r>
        <w:t>1.Выполнение пункта  1                               3б</w:t>
      </w:r>
    </w:p>
    <w:p w:rsidR="00AB4227" w:rsidRDefault="00AB4227" w:rsidP="00D63CCB">
      <w:pPr>
        <w:autoSpaceDE w:val="0"/>
        <w:autoSpaceDN w:val="0"/>
        <w:adjustRightInd w:val="0"/>
      </w:pPr>
      <w:r>
        <w:t>2. Выполнение пункта 2                               3б</w:t>
      </w:r>
    </w:p>
    <w:p w:rsidR="00AB4227" w:rsidRDefault="00AB4227" w:rsidP="00D63CCB">
      <w:pPr>
        <w:autoSpaceDE w:val="0"/>
        <w:autoSpaceDN w:val="0"/>
        <w:adjustRightInd w:val="0"/>
      </w:pPr>
      <w:r>
        <w:t>3. Выполнение пункта 3                               2б</w:t>
      </w:r>
    </w:p>
    <w:p w:rsidR="00AB4227" w:rsidRPr="00D63CCB" w:rsidRDefault="00AB4227" w:rsidP="00D63CCB">
      <w:pPr>
        <w:autoSpaceDE w:val="0"/>
        <w:autoSpaceDN w:val="0"/>
        <w:adjustRightInd w:val="0"/>
      </w:pPr>
      <w:r>
        <w:t>4. Выполнение пункта 4                               2б</w:t>
      </w:r>
    </w:p>
    <w:p w:rsidR="0016322F" w:rsidRPr="00D63CCB" w:rsidRDefault="0016322F" w:rsidP="00D63CCB">
      <w:pPr>
        <w:autoSpaceDE w:val="0"/>
        <w:autoSpaceDN w:val="0"/>
        <w:adjustRightInd w:val="0"/>
      </w:pPr>
    </w:p>
    <w:p w:rsidR="0016322F" w:rsidRPr="00D63CCB" w:rsidRDefault="0016322F" w:rsidP="00D63CCB">
      <w:pPr>
        <w:autoSpaceDE w:val="0"/>
        <w:autoSpaceDN w:val="0"/>
        <w:adjustRightInd w:val="0"/>
      </w:pPr>
    </w:p>
    <w:p w:rsidR="0016322F" w:rsidRPr="00D63CCB" w:rsidRDefault="0016322F" w:rsidP="00D63CCB">
      <w:pPr>
        <w:autoSpaceDE w:val="0"/>
        <w:autoSpaceDN w:val="0"/>
        <w:adjustRightInd w:val="0"/>
      </w:pPr>
    </w:p>
    <w:p w:rsidR="009011BA" w:rsidRDefault="00765526" w:rsidP="00D63CCB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Задача 4</w:t>
      </w:r>
      <w:r w:rsidR="009011BA">
        <w:rPr>
          <w:b/>
          <w:sz w:val="28"/>
          <w:szCs w:val="28"/>
        </w:rPr>
        <w:t>.</w:t>
      </w:r>
      <w:r w:rsidR="00466128">
        <w:rPr>
          <w:b/>
          <w:sz w:val="28"/>
          <w:szCs w:val="28"/>
        </w:rPr>
        <w:t>Поезда</w:t>
      </w:r>
      <w:r>
        <w:rPr>
          <w:b/>
          <w:sz w:val="28"/>
          <w:szCs w:val="28"/>
        </w:rPr>
        <w:t>(10 б)</w:t>
      </w:r>
    </w:p>
    <w:p w:rsidR="00466128" w:rsidRPr="00466128" w:rsidRDefault="00466128" w:rsidP="00D63CCB">
      <w:pPr>
        <w:autoSpaceDE w:val="0"/>
        <w:autoSpaceDN w:val="0"/>
        <w:adjustRightInd w:val="0"/>
      </w:pPr>
      <w:r w:rsidRPr="00466128">
        <w:t>Два поезда одновременно выехали из пунктов</w:t>
      </w:r>
      <w:proofErr w:type="gramStart"/>
      <w:r w:rsidRPr="00466128">
        <w:t xml:space="preserve"> А</w:t>
      </w:r>
      <w:proofErr w:type="gramEnd"/>
      <w:r w:rsidRPr="00466128">
        <w:t xml:space="preserve"> и В навстречу друг другу. Первый поезд прибыл в пункт</w:t>
      </w:r>
      <w:proofErr w:type="gramStart"/>
      <w:r w:rsidRPr="00466128">
        <w:t xml:space="preserve"> В</w:t>
      </w:r>
      <w:proofErr w:type="gramEnd"/>
      <w:r w:rsidRPr="00466128">
        <w:t xml:space="preserve"> через </w:t>
      </w:r>
      <w:r w:rsidRPr="00466128">
        <w:rPr>
          <w:lang w:val="en-US"/>
        </w:rPr>
        <w:t>t</w:t>
      </w:r>
      <w:r w:rsidRPr="00466128">
        <w:rPr>
          <w:vertAlign w:val="subscript"/>
        </w:rPr>
        <w:t>1</w:t>
      </w:r>
      <w:r w:rsidRPr="00466128">
        <w:t xml:space="preserve"> = 4 часа после встречи поездов, а второй в пункт А через </w:t>
      </w:r>
      <w:r w:rsidRPr="00466128">
        <w:rPr>
          <w:lang w:val="en-US"/>
        </w:rPr>
        <w:t>t</w:t>
      </w:r>
      <w:r w:rsidRPr="00466128">
        <w:rPr>
          <w:vertAlign w:val="subscript"/>
        </w:rPr>
        <w:t>2</w:t>
      </w:r>
      <w:r w:rsidRPr="00466128">
        <w:t xml:space="preserve"> = 9 часов после встречи. Определите,  сколько часов был в пути первый поезд.</w:t>
      </w:r>
    </w:p>
    <w:p w:rsidR="00466128" w:rsidRDefault="00466128" w:rsidP="00D63CCB">
      <w:pPr>
        <w:rPr>
          <w:b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</w:rPr>
        <w:t>Возможное решение.</w:t>
      </w:r>
    </w:p>
    <w:p w:rsidR="00675F3C" w:rsidRDefault="00675F3C" w:rsidP="00D63CCB">
      <w:pPr>
        <w:rPr>
          <w:iCs/>
          <w:lang w:eastAsia="en-US"/>
        </w:rPr>
      </w:pPr>
      <w:r>
        <w:rPr>
          <w:lang w:eastAsia="en-US"/>
        </w:rPr>
        <w:t>1.</w:t>
      </w:r>
      <w:r w:rsidR="00466128">
        <w:rPr>
          <w:lang w:eastAsia="en-US"/>
        </w:rPr>
        <w:t xml:space="preserve">Пусть 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hAnsi="Cambria Math"/>
            <w:vertAlign w:val="subscript"/>
            <w:lang w:eastAsia="en-US"/>
          </w:rPr>
          <m:t xml:space="preserve"> (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2</m:t>
            </m:r>
          </m:sub>
        </m:sSub>
        <m:r>
          <w:rPr>
            <w:rFonts w:ascii="Cambria Math" w:hAnsi="Cambria Math"/>
            <w:lang w:eastAsia="en-US"/>
          </w:rPr>
          <m:t>)</m:t>
        </m:r>
      </m:oMath>
      <w:r w:rsidR="00466128">
        <w:rPr>
          <w:lang w:eastAsia="en-US"/>
        </w:rPr>
        <w:t xml:space="preserve"> </w:t>
      </w:r>
      <w:r w:rsidR="00466128">
        <w:rPr>
          <w:lang w:eastAsia="en-US"/>
        </w:rPr>
        <w:sym w:font="Symbol" w:char="F02D"/>
      </w:r>
      <w:r w:rsidR="00466128">
        <w:rPr>
          <w:i/>
          <w:iCs/>
          <w:lang w:eastAsia="en-US"/>
        </w:rPr>
        <w:t xml:space="preserve"> </w:t>
      </w:r>
      <w:r w:rsidR="00466128">
        <w:rPr>
          <w:iCs/>
          <w:lang w:eastAsia="en-US"/>
        </w:rPr>
        <w:t xml:space="preserve">скорость первого (второго) поезда, </w:t>
      </w:r>
      <w:r w:rsidR="00466128">
        <w:rPr>
          <w:iCs/>
          <w:sz w:val="28"/>
          <w:szCs w:val="28"/>
          <w:lang w:val="en-US" w:eastAsia="en-US"/>
        </w:rPr>
        <w:t>t</w:t>
      </w:r>
      <w:r w:rsidR="00466128">
        <w:rPr>
          <w:iCs/>
          <w:lang w:eastAsia="en-US"/>
        </w:rPr>
        <w:t xml:space="preserve"> – время встречи поездов. </w:t>
      </w:r>
    </w:p>
    <w:p w:rsidR="00675F3C" w:rsidRDefault="00675F3C" w:rsidP="00D63CCB">
      <w:pPr>
        <w:rPr>
          <w:sz w:val="28"/>
          <w:szCs w:val="28"/>
          <w:lang w:eastAsia="en-US"/>
        </w:rPr>
      </w:pPr>
      <w:r>
        <w:rPr>
          <w:iCs/>
          <w:lang w:eastAsia="en-US"/>
        </w:rPr>
        <w:t>2.</w:t>
      </w:r>
      <w:r w:rsidR="00466128">
        <w:rPr>
          <w:iCs/>
          <w:lang w:eastAsia="en-US"/>
        </w:rPr>
        <w:t>Из условия задачи</w:t>
      </w:r>
      <w:r>
        <w:rPr>
          <w:iCs/>
          <w:lang w:eastAsia="en-US"/>
        </w:rPr>
        <w:t xml:space="preserve"> </w:t>
      </w:r>
      <w:r w:rsidR="00466128">
        <w:rPr>
          <w:iCs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 xml:space="preserve"> =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2</m:t>
            </m:r>
          </m:sub>
        </m:sSub>
      </m:oMath>
      <w:r w:rsidR="00466128">
        <w:rPr>
          <w:sz w:val="28"/>
          <w:szCs w:val="28"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 xml:space="preserve"> =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1</m:t>
            </m:r>
          </m:sub>
        </m:sSub>
      </m:oMath>
      <w:r>
        <w:rPr>
          <w:sz w:val="28"/>
          <w:szCs w:val="28"/>
          <w:lang w:eastAsia="en-US"/>
        </w:rPr>
        <w:t xml:space="preserve">, </w:t>
      </w:r>
    </w:p>
    <w:p w:rsidR="00675F3C" w:rsidRDefault="00675F3C" w:rsidP="00D63CCB">
      <w:pPr>
        <w:rPr>
          <w:lang w:eastAsia="en-US"/>
        </w:rPr>
      </w:pPr>
      <w:r>
        <w:rPr>
          <w:sz w:val="28"/>
          <w:szCs w:val="28"/>
          <w:lang w:eastAsia="en-US"/>
        </w:rPr>
        <w:t>3.</w:t>
      </w:r>
      <w:r w:rsidR="00466128">
        <w:rPr>
          <w:sz w:val="28"/>
          <w:szCs w:val="28"/>
          <w:lang w:eastAsia="en-US"/>
        </w:rPr>
        <w:t xml:space="preserve"> </w:t>
      </w:r>
      <w:r w:rsidR="00466128">
        <w:rPr>
          <w:lang w:eastAsia="en-US"/>
        </w:rPr>
        <w:t xml:space="preserve">получим </w:t>
      </w:r>
      <w:r>
        <w:rPr>
          <w:position w:val="-30"/>
          <w:lang w:eastAsia="en-US"/>
        </w:rPr>
        <w:object w:dxaOrig="1260" w:dyaOrig="690">
          <v:shape id="_x0000_i1046" type="#_x0000_t75" style="width:62.75pt;height:34.2pt" o:ole="">
            <v:imagedata r:id="rId53" o:title=""/>
          </v:shape>
          <o:OLEObject Type="Embed" ProgID="Equation.3" ShapeID="_x0000_i1046" DrawAspect="Content" ObjectID="_1630405418" r:id="rId54"/>
        </w:object>
      </w:r>
      <w:r>
        <w:rPr>
          <w:lang w:eastAsia="en-US"/>
        </w:rPr>
        <w:t xml:space="preserve">     </w:t>
      </w:r>
      <w:r w:rsidR="00466128">
        <w:rPr>
          <w:lang w:eastAsia="en-US"/>
        </w:rPr>
        <w:t xml:space="preserve"> или </w:t>
      </w:r>
      <w:r w:rsidR="00466128">
        <w:rPr>
          <w:position w:val="-12"/>
          <w:lang w:eastAsia="en-US"/>
        </w:rPr>
        <w:object w:dxaOrig="900" w:dyaOrig="390">
          <v:shape id="_x0000_i1047" type="#_x0000_t75" style="width:44.9pt;height:19.25pt" o:ole="">
            <v:imagedata r:id="rId55" o:title=""/>
          </v:shape>
          <o:OLEObject Type="Embed" ProgID="Equation.3" ShapeID="_x0000_i1047" DrawAspect="Content" ObjectID="_1630405419" r:id="rId56"/>
        </w:object>
      </w:r>
      <w:r w:rsidR="00466128">
        <w:rPr>
          <w:lang w:eastAsia="en-US"/>
        </w:rPr>
        <w:t xml:space="preserve">. </w:t>
      </w:r>
    </w:p>
    <w:p w:rsidR="00466128" w:rsidRDefault="001B413A" w:rsidP="00D63CCB">
      <w:pPr>
        <w:rPr>
          <w:b/>
        </w:rPr>
      </w:pPr>
      <w:r>
        <w:rPr>
          <w:lang w:eastAsia="en-US"/>
        </w:rPr>
        <w:t>4.</w:t>
      </w:r>
      <w:r w:rsidR="00466128">
        <w:rPr>
          <w:lang w:eastAsia="en-US"/>
        </w:rPr>
        <w:t xml:space="preserve">Таким образом, первый поезд был в пути </w:t>
      </w:r>
      <w:r w:rsidR="00466128">
        <w:rPr>
          <w:lang w:val="en-US" w:eastAsia="en-US"/>
        </w:rPr>
        <w:t>T</w:t>
      </w:r>
      <w:r w:rsidR="00466128">
        <w:rPr>
          <w:lang w:eastAsia="en-US"/>
        </w:rPr>
        <w:t xml:space="preserve"> = </w:t>
      </w:r>
      <w:r w:rsidR="00466128">
        <w:rPr>
          <w:sz w:val="28"/>
          <w:szCs w:val="28"/>
          <w:lang w:val="en-US" w:eastAsia="en-US"/>
        </w:rPr>
        <w:t>t</w:t>
      </w:r>
      <w:r w:rsidR="00466128">
        <w:rPr>
          <w:lang w:eastAsia="en-US"/>
        </w:rPr>
        <w:t xml:space="preserve"> +   </w:t>
      </w:r>
      <w:r w:rsidR="00466128">
        <w:rPr>
          <w:sz w:val="28"/>
          <w:szCs w:val="28"/>
          <w:lang w:val="en-US" w:eastAsia="en-US"/>
        </w:rPr>
        <w:t>t</w:t>
      </w:r>
      <w:r w:rsidR="00466128">
        <w:rPr>
          <w:sz w:val="28"/>
          <w:szCs w:val="28"/>
          <w:vertAlign w:val="subscript"/>
          <w:lang w:eastAsia="en-US"/>
        </w:rPr>
        <w:t>1</w:t>
      </w:r>
      <w:r w:rsidR="00466128">
        <w:rPr>
          <w:lang w:eastAsia="en-US"/>
        </w:rPr>
        <w:t xml:space="preserve"> =  </w:t>
      </w:r>
      <w:r w:rsidR="00466128">
        <w:rPr>
          <w:position w:val="-12"/>
          <w:lang w:eastAsia="en-US"/>
        </w:rPr>
        <w:object w:dxaOrig="960" w:dyaOrig="390">
          <v:shape id="_x0000_i1048" type="#_x0000_t75" style="width:47.75pt;height:19.25pt" o:ole="">
            <v:imagedata r:id="rId57" o:title=""/>
          </v:shape>
          <o:OLEObject Type="Embed" ProgID="Equation.3" ShapeID="_x0000_i1048" DrawAspect="Content" ObjectID="_1630405420" r:id="rId58"/>
        </w:object>
      </w:r>
      <w:r w:rsidR="00466128">
        <w:rPr>
          <w:lang w:eastAsia="en-US"/>
        </w:rPr>
        <w:t xml:space="preserve"> = 10 часов.</w:t>
      </w:r>
    </w:p>
    <w:p w:rsidR="00675F3C" w:rsidRDefault="00675F3C" w:rsidP="00D63CCB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675F3C" w:rsidRDefault="00675F3C" w:rsidP="00D63CCB">
      <w:pPr>
        <w:autoSpaceDE w:val="0"/>
        <w:autoSpaceDN w:val="0"/>
        <w:adjustRightInd w:val="0"/>
      </w:pPr>
      <w:r>
        <w:t xml:space="preserve">1.Выполнение пункта  1                               </w:t>
      </w:r>
      <w:r w:rsidR="001B413A">
        <w:t>1</w:t>
      </w:r>
      <w:r>
        <w:t>б</w:t>
      </w:r>
    </w:p>
    <w:p w:rsidR="00675F3C" w:rsidRDefault="00675F3C" w:rsidP="00D63CCB">
      <w:pPr>
        <w:autoSpaceDE w:val="0"/>
        <w:autoSpaceDN w:val="0"/>
        <w:adjustRightInd w:val="0"/>
      </w:pPr>
      <w:r>
        <w:t xml:space="preserve">2. Выполнение пункта 2                               </w:t>
      </w:r>
      <w:r w:rsidR="001B413A">
        <w:t>3</w:t>
      </w:r>
      <w:r>
        <w:t>б</w:t>
      </w:r>
    </w:p>
    <w:p w:rsidR="00675F3C" w:rsidRDefault="00675F3C" w:rsidP="00D63CCB">
      <w:pPr>
        <w:autoSpaceDE w:val="0"/>
        <w:autoSpaceDN w:val="0"/>
        <w:adjustRightInd w:val="0"/>
      </w:pPr>
      <w:r>
        <w:t xml:space="preserve">3. Выполнение пункта 3                               </w:t>
      </w:r>
      <w:r w:rsidR="001B413A">
        <w:t>3</w:t>
      </w:r>
      <w:r>
        <w:t>б</w:t>
      </w:r>
    </w:p>
    <w:p w:rsidR="00675F3C" w:rsidRDefault="00675F3C" w:rsidP="00D63CCB">
      <w:pPr>
        <w:autoSpaceDE w:val="0"/>
        <w:autoSpaceDN w:val="0"/>
        <w:adjustRightInd w:val="0"/>
      </w:pPr>
      <w:r>
        <w:t xml:space="preserve">4. Выполнение пункта 4                               </w:t>
      </w:r>
      <w:r w:rsidR="001B413A">
        <w:t>3</w:t>
      </w:r>
      <w:r>
        <w:t>б</w:t>
      </w:r>
    </w:p>
    <w:p w:rsidR="00466128" w:rsidRPr="00466128" w:rsidRDefault="00466128" w:rsidP="00D63CCB">
      <w:pPr>
        <w:autoSpaceDE w:val="0"/>
        <w:autoSpaceDN w:val="0"/>
        <w:adjustRightInd w:val="0"/>
        <w:rPr>
          <w:sz w:val="28"/>
          <w:szCs w:val="28"/>
        </w:rPr>
      </w:pPr>
    </w:p>
    <w:p w:rsidR="008F7599" w:rsidRDefault="008F7599" w:rsidP="00D63CCB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="004A033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  <w:r w:rsidR="004C6B69">
        <w:rPr>
          <w:b/>
          <w:sz w:val="28"/>
          <w:szCs w:val="28"/>
        </w:rPr>
        <w:t>Система в механическом  равновесии</w:t>
      </w:r>
      <w:r>
        <w:rPr>
          <w:b/>
          <w:sz w:val="28"/>
          <w:szCs w:val="28"/>
        </w:rPr>
        <w:t>(10 б)</w:t>
      </w:r>
    </w:p>
    <w:p w:rsidR="008F7599" w:rsidRDefault="008F7599" w:rsidP="00D63CCB">
      <w:pPr>
        <w:rPr>
          <w:b/>
        </w:rPr>
      </w:pPr>
      <w:r>
        <w:rPr>
          <w:noProof/>
        </w:rPr>
        <mc:AlternateContent>
          <mc:Choice Requires="wpc">
            <w:drawing>
              <wp:inline distT="0" distB="0" distL="0" distR="0" wp14:anchorId="6024DEAD" wp14:editId="017F87E4">
                <wp:extent cx="5368290" cy="1599565"/>
                <wp:effectExtent l="0" t="0" r="3810" b="10160"/>
                <wp:docPr id="69" name="Полотно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0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15265" y="279400"/>
                            <a:ext cx="1962150" cy="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215265" y="137160"/>
                            <a:ext cx="151765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66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70"/>
                        <wps:cNvCnPr>
                          <a:cxnSpLocks noChangeShapeType="1"/>
                        </wps:cNvCnPr>
                        <wps:spPr bwMode="auto">
                          <a:xfrm flipV="1">
                            <a:off x="520065" y="146685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71"/>
                        <wps:cNvCnPr>
                          <a:cxnSpLocks noChangeShapeType="1"/>
                        </wps:cNvCnPr>
                        <wps:spPr bwMode="auto">
                          <a:xfrm flipV="1">
                            <a:off x="67246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72"/>
                        <wps:cNvCnPr>
                          <a:cxnSpLocks noChangeShapeType="1"/>
                        </wps:cNvCnPr>
                        <wps:spPr bwMode="auto">
                          <a:xfrm flipV="1">
                            <a:off x="805815" y="146685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73"/>
                        <wps:cNvCnPr>
                          <a:cxnSpLocks noChangeShapeType="1"/>
                        </wps:cNvCnPr>
                        <wps:spPr bwMode="auto">
                          <a:xfrm flipV="1">
                            <a:off x="9582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74"/>
                        <wps:cNvCnPr>
                          <a:cxnSpLocks noChangeShapeType="1"/>
                        </wps:cNvCnPr>
                        <wps:spPr bwMode="auto">
                          <a:xfrm flipV="1">
                            <a:off x="11106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75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30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5415" y="127635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78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78"/>
                        <wps:cNvCnPr>
                          <a:cxnSpLocks noChangeShapeType="1"/>
                        </wps:cNvCnPr>
                        <wps:spPr bwMode="auto">
                          <a:xfrm flipV="1">
                            <a:off x="17202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1872615" y="127635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80"/>
                        <wps:cNvCnPr>
                          <a:cxnSpLocks noChangeShapeType="1"/>
                        </wps:cNvCnPr>
                        <wps:spPr bwMode="auto">
                          <a:xfrm flipV="1">
                            <a:off x="200596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81"/>
                        <wps:cNvCnPr>
                          <a:cxnSpLocks noChangeShapeType="1"/>
                        </wps:cNvCnPr>
                        <wps:spPr bwMode="auto">
                          <a:xfrm flipH="1">
                            <a:off x="367030" y="288925"/>
                            <a:ext cx="635" cy="7150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67665" y="1003935"/>
                            <a:ext cx="1200150" cy="9080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Oval 83"/>
                        <wps:cNvSpPr>
                          <a:spLocks noChangeArrowheads="1"/>
                        </wps:cNvSpPr>
                        <wps:spPr bwMode="auto">
                          <a:xfrm>
                            <a:off x="1566545" y="365760"/>
                            <a:ext cx="610870" cy="614680"/>
                          </a:xfrm>
                          <a:prstGeom prst="ellipse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977265" y="1508760"/>
                            <a:ext cx="1200150" cy="9080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85"/>
                        <wps:cNvCnPr>
                          <a:cxnSpLocks noChangeShapeType="1"/>
                          <a:stCxn id="55" idx="2"/>
                          <a:endCxn id="57" idx="1"/>
                        </wps:cNvCnPr>
                        <wps:spPr bwMode="auto">
                          <a:xfrm>
                            <a:off x="967740" y="1094740"/>
                            <a:ext cx="9525" cy="4597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86"/>
                        <wps:cNvCnPr>
                          <a:cxnSpLocks noChangeShapeType="1"/>
                          <a:stCxn id="56" idx="2"/>
                          <a:endCxn id="55" idx="3"/>
                        </wps:cNvCnPr>
                        <wps:spPr bwMode="auto">
                          <a:xfrm>
                            <a:off x="1566545" y="673100"/>
                            <a:ext cx="1270" cy="3765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87"/>
                        <wps:cNvCnPr>
                          <a:cxnSpLocks noChangeShapeType="1"/>
                          <a:stCxn id="57" idx="3"/>
                          <a:endCxn id="56" idx="6"/>
                        </wps:cNvCnPr>
                        <wps:spPr bwMode="auto">
                          <a:xfrm flipV="1">
                            <a:off x="2177415" y="673100"/>
                            <a:ext cx="635" cy="8813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Oval 88"/>
                        <wps:cNvSpPr>
                          <a:spLocks noChangeArrowheads="1"/>
                        </wps:cNvSpPr>
                        <wps:spPr bwMode="auto">
                          <a:xfrm>
                            <a:off x="1748790" y="558800"/>
                            <a:ext cx="236855" cy="235585"/>
                          </a:xfrm>
                          <a:prstGeom prst="ellipse">
                            <a:avLst/>
                          </a:prstGeom>
                          <a:solidFill>
                            <a:srgbClr val="BFBFB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1823720" y="279400"/>
                            <a:ext cx="94615" cy="448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1819910" y="622935"/>
                            <a:ext cx="90805" cy="95250"/>
                          </a:xfrm>
                          <a:prstGeom prst="ellipse">
                            <a:avLst/>
                          </a:prstGeom>
                          <a:solidFill>
                            <a:srgbClr val="A5A5A5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2425065" y="146685"/>
                            <a:ext cx="2943225" cy="1407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F7599" w:rsidRDefault="008F7599" w:rsidP="008F7599">
                              <w:pPr>
                                <w:jc w:val="both"/>
                              </w:pPr>
                              <w:r>
                                <w:t xml:space="preserve">Система состоит из двух однородных стержней, трех невесомых нитей, одна из которых перекинута через неподвижный блок. Трение в оси блока отсутствует, а все нити вертикальны. Масса верхнего стержня </w:t>
                              </w: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  <w:r>
                                <w:t xml:space="preserve"> = 0,5 кг. Определите массу m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  <w:r>
                                <w:t xml:space="preserve"> нижнего стержня.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367030" y="871220"/>
                            <a:ext cx="6102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967740" y="870585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94"/>
                        <wps:cNvCnPr>
                          <a:cxnSpLocks noChangeShapeType="1"/>
                        </wps:cNvCnPr>
                        <wps:spPr bwMode="auto">
                          <a:xfrm flipV="1">
                            <a:off x="967740" y="794385"/>
                            <a:ext cx="635" cy="2095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585470" y="558800"/>
                            <a:ext cx="829945" cy="235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F7599" w:rsidRDefault="008F7599" w:rsidP="008F759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L           </w:t>
                              </w:r>
                              <w:proofErr w:type="spellStart"/>
                              <w:r>
                                <w:rPr>
                                  <w:lang w:val="en-US"/>
                                </w:rPr>
                                <w:t>L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9" o:spid="_x0000_s1026" editas="canvas" style="width:422.7pt;height:125.95pt;mso-position-horizontal-relative:char;mso-position-vertical-relative:line" coordsize="53682,15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">
                <v:shape id="_x0000_s1027" type="#_x0000_t75" style="position:absolute;width:53682;height:15995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7" o:spid="_x0000_s1028" type="#_x0000_t32" style="position:absolute;left:2152;top:2794;width:19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VsnMEAAADbAAAADwAAAGRycy9kb3ducmV2LnhtbERPTWvCQBC9C/0PyxS86aaliETXoCVC&#10;Dx40lp6H7JjEZGfT7JpEf717KPT4eN/rZDSN6KlzlWUFb/MIBHFudcWFgu/zfrYE4TyyxsYyKbiT&#10;g2TzMlljrO3AJ+ozX4gQwi5GBaX3bSyly0sy6Oa2JQ7cxXYGfYBdIXWHQwg3jXyPooU0WHFoKLGl&#10;z5LyOrsZBddR2nb4TdNDcf2pd0t09fHhlJq+jtsVCE+j/xf/ub+0go+wPnwJP0B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NWycwQAAANsAAAAPAAAAAAAAAAAAAAAA&#10;AKECAABkcnMvZG93bnJldi54bWxQSwUGAAAAAAQABAD5AAAAjwMAAAAA&#10;" strokeweight="3pt"/>
                <v:shape id="AutoShape 68" o:spid="_x0000_s1029" type="#_x0000_t32" style="position:absolute;left:2152;top:1371;width:1518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w0MMAAADb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ysNDDAAAA2wAAAA8AAAAAAAAAAAAA&#10;AAAAoQIAAGRycy9kb3ducmV2LnhtbFBLBQYAAAAABAAEAPkAAACRAwAAAAA=&#10;"/>
                <v:shape id="AutoShape 69" o:spid="_x0000_s1030" type="#_x0000_t32" style="position:absolute;left:3676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Aup8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gLqfDAAAA2wAAAA8AAAAAAAAAAAAA&#10;AAAAoQIAAGRycy9kb3ducmV2LnhtbFBLBQYAAAAABAAEAPkAAACRAwAAAAA=&#10;"/>
                <v:shape id="AutoShape 70" o:spid="_x0000_s1031" type="#_x0000_t32" style="position:absolute;left:5200;top:1466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LPM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Is8xAAAANsAAAAPAAAAAAAAAAAA&#10;AAAAAKECAABkcnMvZG93bnJldi54bWxQSwUGAAAAAAQABAD5AAAAkgMAAAAA&#10;"/>
                <v:shape id="AutoShape 71" o:spid="_x0000_s1032" type="#_x0000_t32" style="position:absolute;left:6724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UTSMMAAADbAAAADwAAAGRycy9kb3ducmV2LnhtbESPQYvCMBSE7wv+h/AEL4umFRG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FE0jDAAAA2wAAAA8AAAAAAAAAAAAA&#10;AAAAoQIAAGRycy9kb3ducmV2LnhtbFBLBQYAAAAABAAEAPkAAACRAwAAAAA=&#10;"/>
                <v:shape id="AutoShape 72" o:spid="_x0000_s1033" type="#_x0000_t32" style="position:absolute;left:8058;top:1466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m208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ybbTxAAAANsAAAAPAAAAAAAAAAAA&#10;AAAAAKECAABkcnMvZG93bnJldi54bWxQSwUGAAAAAAQABAD5AAAAkgMAAAAA&#10;"/>
                <v:shape id="AutoShape 73" o:spid="_x0000_s1034" type="#_x0000_t32" style="position:absolute;left:9582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op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bKKTDAAAA2wAAAA8AAAAAAAAAAAAA&#10;AAAAoQIAAGRycy9kb3ducmV2LnhtbFBLBQYAAAAABAAEAPkAAACRAwAAAAA=&#10;"/>
                <v:shape id="AutoShape 74" o:spid="_x0000_s1035" type="#_x0000_t32" style="position:absolute;left:11106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eNP8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40/xAAAANsAAAAPAAAAAAAAAAAA&#10;AAAAAKECAABkcnMvZG93bnJldi54bWxQSwUGAAAAAAQABAD5AAAAkgMAAAAA&#10;"/>
                <v:shape id="AutoShape 75" o:spid="_x0000_s1036" type="#_x0000_t32" style="position:absolute;left:12630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gZTc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IGU3AAAAA2wAAAA8AAAAAAAAAAAAAAAAA&#10;oQIAAGRycy9kb3ducmV2LnhtbFBLBQYAAAAABAAEAPkAAACOAwAAAAA=&#10;"/>
                <v:shape id="AutoShape 76" o:spid="_x0000_s1037" type="#_x0000_t32" style="position:absolute;left:14154;top:1276;width:1524;height:14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    <v:shape id="AutoShape 77" o:spid="_x0000_s1038" type="#_x0000_t32" style="position:absolute;left:15678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Dls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ng5bAAAAA2wAAAA8AAAAAAAAAAAAAAAAA&#10;oQIAAGRycy9kb3ducmV2LnhtbFBLBQYAAAAABAAEAPkAAACOAwAAAAA=&#10;"/>
                <v:shape id="AutoShape 78" o:spid="_x0000_s1039" type="#_x0000_t32" style="position:absolute;left:17202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smDcMAAADb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rJg3DAAAA2wAAAA8AAAAAAAAAAAAA&#10;AAAAoQIAAGRycy9kb3ducmV2LnhtbFBLBQYAAAAABAAEAPkAAACRAwAAAAA=&#10;"/>
                <v:shape id="AutoShape 79" o:spid="_x0000_s1040" type="#_x0000_t32" style="position:absolute;left:18726;top:1276;width:1524;height:14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m4es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5uHrDAAAA2wAAAA8AAAAAAAAAAAAA&#10;AAAAoQIAAGRycy9kb3ducmV2LnhtbFBLBQYAAAAABAAEAPkAAACRAwAAAAA=&#10;"/>
                <v:shape id="AutoShape 80" o:spid="_x0000_s1041" type="#_x0000_t32" style="position:absolute;left:20059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Ud4c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3hxAAAANsAAAAPAAAAAAAAAAAA&#10;AAAAAKECAABkcnMvZG93bnJldi54bWxQSwUGAAAAAAQABAD5AAAAkgMAAAAA&#10;"/>
                <v:shape id="AutoShape 81" o:spid="_x0000_s1042" type="#_x0000_t32" style="position:absolute;left:3670;top:2889;width:6;height:71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47Q8UAAADbAAAADwAAAGRycy9kb3ducmV2LnhtbESPQWvCQBSE70L/w/IK3uqmYkuJrlIq&#10;otUe2ujB4yP7TGKzb8PuaqK/3i0UPA4z8w0zmXWmFmdyvrKs4HmQgCDOra64ULDbLp7eQPiArLG2&#10;TAou5GE2fehNMNW25R86Z6EQEcI+RQVlCE0qpc9LMugHtiGO3sE6gyFKV0jtsI1wU8thkrxKgxXH&#10;hRIb+igp/81ORoHLPjfLRO6v6/XRu9H8u/5qu4VS/cfufQwiUBfu4f/2Sit4GcHfl/gD5P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47Q8UAAADbAAAADwAAAAAAAAAA&#10;AAAAAAChAgAAZHJzL2Rvd25yZXYueG1sUEsFBgAAAAAEAAQA+QAAAJMDAAAAAA==&#10;">
                  <v:stroke startarrow="oval" startarrowwidth="narrow" startarrowlength="short"/>
                </v:shape>
                <v:rect id="Rectangle 82" o:spid="_x0000_s1043" style="position:absolute;left:3676;top:10039;width:12002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mWsYA&#10;AADbAAAADwAAAGRycy9kb3ducmV2LnhtbESPW2vCQBSE3wv+h+UIvtWN9YJEVxGhKNgHL63t4yF7&#10;TKLZsyG7xrS/3i0IPg4z8w0znTemEDVVLresoNeNQBAnVuecKvg8vL+OQTiPrLGwTAp+ycF81nqZ&#10;YqztjXdU730qAoRdjAoy78tYSpdkZNB1bUkcvJOtDPogq1TqCm8Bbgr5FkUjaTDnsJBhScuMksv+&#10;ahR8aNwci7/Fl1uV9bb/vR0cz+MfpTrtZjEB4anxz/CjvdYKhkP4/xJ+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gmWsYAAADbAAAADwAAAAAAAAAAAAAAAACYAgAAZHJz&#10;L2Rvd25yZXYueG1sUEsFBgAAAAAEAAQA9QAAAIsDAAAAAA==&#10;" fillcolor="#d8d8d8"/>
                <v:oval id="Oval 83" o:spid="_x0000_s1044" style="position:absolute;left:15665;top:3657;width:6109;height:6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E4cYA&#10;AADbAAAADwAAAGRycy9kb3ducmV2LnhtbESPW0sDMRSE3wv+h3AE37pZlV5YNy1FVEQLxV7Y1+Pm&#10;uNm6OVk2sY3/3giCj8PMfMOUy2g7caLBt44VXGc5COLa6ZYbBfvd43gOwgdkjZ1jUvBNHpaLi1GJ&#10;hXZnfqPTNjQiQdgXqMCE0BdS+tqQRZ+5njh5H26wGJIcGqkHPCe47eRNnk+lxZbTgsGe7g3Vn9sv&#10;q+BhdjjGp9f1+2Zf3eZhHtFUkxelri7j6g5EoBj+w3/tZ61gMoXfL+kH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gE4cYAAADbAAAADwAAAAAAAAAAAAAAAACYAgAAZHJz&#10;L2Rvd25yZXYueG1sUEsFBgAAAAAEAAQA9QAAAIsDAAAAAA==&#10;" fillcolor="#d8d8d8"/>
                <v:rect id="Rectangle 84" o:spid="_x0000_s1045" style="position:absolute;left:9772;top:15087;width:12002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YdtsYA&#10;AADbAAAADwAAAGRycy9kb3ducmV2LnhtbESPQWvCQBSE74L/YXmCN7NRayupq4ggFuzB2tb2+Mg+&#10;k7TZtyG7xuivdwtCj8PMfMPMFq0pRUO1KywrGEYxCOLU6oIzBR/v68EUhPPIGkvLpOBCDhbzbmeG&#10;ibZnfqNm7zMRIOwSVJB7XyVSujQngy6yFXHwjrY26IOsM6lrPAe4KeUojh+lwYLDQo4VrXJKf/cn&#10;o+BV4/ZQXpefblM1u/HX7uHwM/1Wqt9rl88gPLX+P3xvv2gFkyf4+xJ+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YdtsYAAADbAAAADwAAAAAAAAAAAAAAAACYAgAAZHJz&#10;L2Rvd25yZXYueG1sUEsFBgAAAAAEAAQA9QAAAIsDAAAAAA==&#10;" fillcolor="#d8d8d8"/>
                <v:shape id="AutoShape 85" o:spid="_x0000_s1046" type="#_x0000_t32" style="position:absolute;left:9677;top:10947;width:95;height:45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U/e8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Eam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FT97wQAAANsAAAAPAAAAAAAAAAAAAAAA&#10;AKECAABkcnMvZG93bnJldi54bWxQSwUGAAAAAAQABAD5AAAAjwMAAAAA&#10;"/>
                <v:shape id="AutoShape 86" o:spid="_x0000_s1047" type="#_x0000_t32" style="position:absolute;left:15665;top:6731;width:13;height:37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a4M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jB7h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ZrgxAAAANsAAAAPAAAAAAAAAAAA&#10;AAAAAKECAABkcnMvZG93bnJldi54bWxQSwUGAAAAAAQABAD5AAAAkgMAAAAA&#10;"/>
                <v:shape id="AutoShape 87" o:spid="_x0000_s1048" type="#_x0000_t32" style="position:absolute;left:21774;top:6731;width:6;height:881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tJK78AAADbAAAADwAAAGRycy9kb3ducmV2LnhtbERPTYvCMBC9C/6HMIIX0bQeRKpRFkFY&#10;PAhqDx6HZLYt20y6SbbWf28OgsfH+97uB9uKnnxoHCvIFxkIYu1Mw5WC8nacr0GEiGywdUwKnhRg&#10;vxuPtlgY9+AL9ddYiRTCoUAFdYxdIWXQNVkMC9cRJ+7HeYsxQV9J4/GRwm0rl1m2khYbTg01dnSo&#10;Sf9e/62C5lSey372F71en/K7z8Pt3mqlppPhawMi0hA/4rf72yhYpfXpS/oBcvc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wtJK78AAADbAAAADwAAAAAAAAAAAAAAAACh&#10;AgAAZHJzL2Rvd25yZXYueG1sUEsFBgAAAAAEAAQA+QAAAI0DAAAAAA==&#10;"/>
                <v:oval id="Oval 88" o:spid="_x0000_s1049" style="position:absolute;left:17487;top:5588;width:2369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KrNsQA&#10;AADbAAAADwAAAGRycy9kb3ducmV2LnhtbESPQWvCQBSE74X+h+UVequbVBGJrlIKlkIPxVjU4zP7&#10;3ASzb2N2o/Hfu4LQ4zAz3zCzRW9rcabWV44VpIMEBHHhdMVGwd96+TYB4QOyxtoxKbiSh8X8+WmG&#10;mXYXXtE5D0ZECPsMFZQhNJmUvijJoh+4hjh6B9daDFG2RuoWLxFua/meJGNpseK4UGJDnyUVx7yz&#10;CrbL9Ge0O5kvM+Q170+bbvibd0q9vvQfUxCB+vAffrS/tYJxCvcv8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yqzbEAAAA2wAAAA8AAAAAAAAAAAAAAAAAmAIAAGRycy9k&#10;b3ducmV2LnhtbFBLBQYAAAAABAAEAPUAAACJAwAAAAA=&#10;" fillcolor="#bfbfbf" strokeweight="2.25pt"/>
                <v:rect id="Rectangle 89" o:spid="_x0000_s1050" style="position:absolute;left:18237;top:2794;width:946;height:4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oval id="Oval 90" o:spid="_x0000_s1051" style="position:absolute;left:18199;top:6229;width:908;height: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9BsYA&#10;AADbAAAADwAAAGRycy9kb3ducmV2LnhtbESPQWsCMRSE7wX/Q3iFXoomVlBZjSIVoT30UGsRb4/N&#10;c3ft5iVN0nX775tCocdhZr5hluvetqKjEBvHGsYjBYK4dKbhSsPhbTecg4gJ2WDrmDR8U4T1anCz&#10;xMK4K79St0+VyBCOBWqoU/KFlLGsyWIcOU+cvbMLFlOWoZIm4DXDbSsflJpKiw3nhRo9PdZUfuy/&#10;rIbjeOJnn/RyuD+G91nnt6eLUs9a3932mwWIRH36D/+1n4yG6QR+v+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U9BsYAAADbAAAADwAAAAAAAAAAAAAAAACYAgAAZHJz&#10;L2Rvd25yZXYueG1sUEsFBgAAAAAEAAQA9QAAAIsDAAAAAA==&#10;" fillcolor="#a5a5a5" strokeweight="2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1" o:spid="_x0000_s1052" type="#_x0000_t202" style="position:absolute;left:24250;top:1466;width:29432;height:14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yOA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yOA8MAAADbAAAADwAAAAAAAAAAAAAAAACYAgAAZHJzL2Rv&#10;d25yZXYueG1sUEsFBgAAAAAEAAQA9QAAAIgDAAAAAA==&#10;" stroked="f">
                  <v:textbox>
                    <w:txbxContent>
                      <w:p w:rsidR="008F7599" w:rsidRDefault="008F7599" w:rsidP="008F7599">
                        <w:pPr>
                          <w:jc w:val="both"/>
                        </w:pPr>
                        <w:r>
                          <w:t xml:space="preserve">Система состоит из двух однородных стержней, трех невесомых нитей, одна из которых перекинута через неподвижный блок. Трение в оси блока отсутствует, а все нити вертикальны. Масса верхнего стержня </w:t>
                        </w:r>
                        <w:r>
                          <w:rPr>
                            <w:lang w:val="en-US"/>
                          </w:rPr>
                          <w:t>m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  <w:r>
                          <w:t xml:space="preserve"> = 0,5 кг. Определите массу m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  <w:r>
                          <w:t xml:space="preserve"> нижнего стержня.</w:t>
                        </w:r>
                      </w:p>
                    </w:txbxContent>
                  </v:textbox>
                </v:shape>
                <v:shape id="AutoShape 92" o:spid="_x0000_s1053" type="#_x0000_t32" style="position:absolute;left:3670;top:8712;width:6102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6nIMMAAADbAAAADwAAAGRycy9kb3ducmV2LnhtbESPQYvCMBSE78L+h/AW9qapQkWqUWRZ&#10;UVhUrPb+aJ5tsXkpTdTqrzcLCx6HmfmGmS06U4sbta6yrGA4iEAQ51ZXXCg4HVf9CQjnkTXWlknB&#10;gxws5h+9GSba3vlAt9QXIkDYJaig9L5JpHR5SQbdwDbEwTvb1qAPsi2kbvEe4KaWoygaS4MVh4US&#10;G/ouKb+kV6PguV3TcYvn5/4nzXa/8XoY77JMqa/PbjkF4anz7/B/e6MVjGP4+xJ+gJ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+pyDDAAAA2wAAAA8AAAAAAAAAAAAA&#10;AAAAoQIAAGRycy9kb3ducmV2LnhtbFBLBQYAAAAABAAEAPkAAACRAwAAAAA=&#10;">
                  <v:stroke startarrow="block" endarrow="block"/>
                </v:shape>
                <v:shape id="AutoShape 93" o:spid="_x0000_s1054" type="#_x0000_t32" style="position:absolute;left:9677;top:8705;width:5905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w5V8QAAADbAAAADwAAAGRycy9kb3ducmV2LnhtbESPQWvCQBSE7wX/w/IEb3VjIaFEVyli&#10;sSBaGs39kX0modm3YXcbU399t1DocZiZb5jVZjSdGMj51rKCxTwBQVxZ3XKt4HJ+fXwG4QOyxs4y&#10;KfgmD5v15GGFubY3/qChCLWIEPY5KmhC6HMpfdWQQT+3PXH0rtYZDFG6WmqHtwg3nXxKkkwabDku&#10;NNjTtqHqs/gyCu7HPZ2PeL2/74rydEj3i/RUlkrNpuPLEkSgMfyH/9pvWkGWwe+X+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LDlXxAAAANsAAAAPAAAAAAAAAAAA&#10;AAAAAKECAABkcnMvZG93bnJldi54bWxQSwUGAAAAAAQABAD5AAAAkgMAAAAA&#10;">
                  <v:stroke startarrow="block" endarrow="block"/>
                </v:shape>
                <v:shape id="AutoShape 94" o:spid="_x0000_s1055" type="#_x0000_t32" style="position:absolute;left:9677;top:7943;width:6;height:20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d/m8QAAADbAAAADwAAAGRycy9kb3ducmV2LnhtbESPQWvCQBSE74L/YXmCN90Yi0p0lVpQ&#10;LFJBW9rrI/tMgtm3Mbtq/PeuIPQ4zMw3zGzRmFJcqXaFZQWDfgSCOLW64EzBz/eqNwHhPLLG0jIp&#10;uJODxbzdmmGi7Y33dD34TAQIuwQV5N5XiZQuzcmg69uKOHhHWxv0QdaZ1DXeAtyUMo6ikTRYcFjI&#10;saKPnNLT4WIUTM7Lt6/19l58jqthvHTrX/rbxUp1O837FISnxv+HX+2NVjAaw/NL+AF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d3+bxAAAANsAAAAPAAAAAAAAAAAA&#10;AAAAAKECAABkcnMvZG93bnJldi54bWxQSwUGAAAAAAQABAD5AAAAkgMAAAAA&#10;">
                  <v:stroke dashstyle="1 1"/>
                </v:shape>
                <v:shape id="Text Box 95" o:spid="_x0000_s1056" type="#_x0000_t202" style="position:absolute;left:5854;top:5588;width:8300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  <v:textbox>
                    <w:txbxContent>
                      <w:p w:rsidR="008F7599" w:rsidRDefault="008F7599" w:rsidP="008F759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L           </w:t>
                        </w:r>
                        <w:proofErr w:type="spellStart"/>
                        <w:r>
                          <w:rPr>
                            <w:lang w:val="en-US"/>
                          </w:rPr>
                          <w:t>L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b/>
          <w:i/>
          <w:sz w:val="28"/>
          <w:szCs w:val="28"/>
        </w:rPr>
        <w:t xml:space="preserve"> </w:t>
      </w:r>
      <w:r>
        <w:rPr>
          <w:b/>
        </w:rPr>
        <w:t>Возможное решение.</w:t>
      </w:r>
    </w:p>
    <w:p w:rsidR="008F7599" w:rsidRDefault="008F7599" w:rsidP="00D63CCB">
      <w:pPr>
        <w:rPr>
          <w:b/>
          <w:sz w:val="28"/>
          <w:szCs w:val="28"/>
        </w:rPr>
      </w:pPr>
    </w:p>
    <w:p w:rsidR="008F7599" w:rsidRDefault="008F7599" w:rsidP="00D63CCB">
      <w:r>
        <w:rPr>
          <w:noProof/>
        </w:rPr>
        <mc:AlternateContent>
          <mc:Choice Requires="wpc">
            <w:drawing>
              <wp:inline distT="0" distB="0" distL="0" distR="0" wp14:anchorId="148CDEAB" wp14:editId="7B46F95F">
                <wp:extent cx="5368290" cy="1923415"/>
                <wp:effectExtent l="0" t="0" r="0" b="38735"/>
                <wp:docPr id="39" name="Полотно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35" y="558800"/>
                            <a:ext cx="2366645" cy="13646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F7599" w:rsidRPr="008F7599" w:rsidRDefault="008F7599" w:rsidP="008F7599"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 w:rsidRPr="008F7599">
                                <w:rPr>
                                  <w:vertAlign w:val="subscript"/>
                                </w:rPr>
                                <w:t>1</w:t>
                              </w:r>
                              <w:r w:rsidRPr="008F7599">
                                <w:t xml:space="preserve">            </w:t>
                              </w:r>
                              <w:r>
                                <w:rPr>
                                  <w:lang w:val="en-US"/>
                                </w:rPr>
                                <w:t>L</w:t>
                              </w:r>
                              <w:r w:rsidRPr="008F7599">
                                <w:t xml:space="preserve">   </w:t>
                              </w:r>
                              <w:r>
                                <w:t>О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  <w:r w:rsidRPr="008F7599">
                                <w:t xml:space="preserve">   </w:t>
                              </w:r>
                              <w:r>
                                <w:rPr>
                                  <w:lang w:val="en-US"/>
                                </w:rPr>
                                <w:t>L</w:t>
                              </w:r>
                              <w:r w:rsidRPr="008F7599">
                                <w:t xml:space="preserve">   </w:t>
                              </w:r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 w:rsidRPr="008F7599"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  <w:p w:rsidR="008F7599" w:rsidRPr="008F7599" w:rsidRDefault="008F7599" w:rsidP="008F7599"/>
                            <w:p w:rsidR="008F7599" w:rsidRPr="008F7599" w:rsidRDefault="008F7599" w:rsidP="008F7599"/>
                            <w:p w:rsidR="008F7599" w:rsidRPr="008F7599" w:rsidRDefault="008F7599" w:rsidP="008F7599">
                              <w:r w:rsidRPr="008F7599">
                                <w:t xml:space="preserve">              </w:t>
                              </w: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  <w:r w:rsidRPr="008F7599">
                                <w:rPr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lang w:val="en-US"/>
                                </w:rPr>
                                <w:t>g</w:t>
                              </w:r>
                              <w:r w:rsidRPr="008F7599">
                                <w:t xml:space="preserve">        </w:t>
                              </w:r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 w:rsidRPr="008F7599">
                                <w:rPr>
                                  <w:vertAlign w:val="subscript"/>
                                </w:rPr>
                                <w:t>3</w:t>
                              </w:r>
                              <w:r w:rsidRPr="008F7599">
                                <w:t xml:space="preserve">                 </w:t>
                              </w:r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 w:rsidRPr="008F7599"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  <w:p w:rsidR="008F7599" w:rsidRDefault="008F7599" w:rsidP="008F7599">
                              <w:r w:rsidRPr="008F7599">
                                <w:t xml:space="preserve">                           </w:t>
                              </w:r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 w:rsidRPr="008F7599">
                                <w:rPr>
                                  <w:vertAlign w:val="subscript"/>
                                </w:rPr>
                                <w:t>3</w:t>
                              </w:r>
                              <w:r>
                                <w:t xml:space="preserve">      О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  <w:p w:rsidR="008F7599" w:rsidRPr="008F7599" w:rsidRDefault="008F7599" w:rsidP="008F7599"/>
                            <w:p w:rsidR="008F7599" w:rsidRDefault="008F7599" w:rsidP="008F7599">
                              <w:pPr>
                                <w:rPr>
                                  <w:lang w:val="en-US"/>
                                </w:rPr>
                              </w:pPr>
                              <w:r w:rsidRPr="008F7599">
                                <w:t xml:space="preserve">                              </w:t>
                              </w: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  <w:r w:rsidRPr="008F7599"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lang w:val="en-US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15265" y="279400"/>
                            <a:ext cx="1962150" cy="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215265" y="137160"/>
                            <a:ext cx="151765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3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66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520065" y="146685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67246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805815" y="146685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9582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11106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30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39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5415" y="127635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78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172021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1872615" y="127635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2005965" y="137160"/>
                            <a:ext cx="152400" cy="142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44"/>
                        <wps:cNvCnPr>
                          <a:cxnSpLocks noChangeShapeType="1"/>
                        </wps:cNvCnPr>
                        <wps:spPr bwMode="auto">
                          <a:xfrm flipH="1">
                            <a:off x="367030" y="288925"/>
                            <a:ext cx="635" cy="7150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67665" y="1003935"/>
                            <a:ext cx="1200150" cy="9080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1566545" y="365760"/>
                            <a:ext cx="610870" cy="614680"/>
                          </a:xfrm>
                          <a:prstGeom prst="ellipse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977265" y="1508760"/>
                            <a:ext cx="1200150" cy="9080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48"/>
                        <wps:cNvCnPr>
                          <a:cxnSpLocks noChangeShapeType="1"/>
                          <a:stCxn id="19" idx="2"/>
                          <a:endCxn id="21" idx="1"/>
                        </wps:cNvCnPr>
                        <wps:spPr bwMode="auto">
                          <a:xfrm>
                            <a:off x="967740" y="1094740"/>
                            <a:ext cx="9525" cy="4597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49"/>
                        <wps:cNvCnPr>
                          <a:cxnSpLocks noChangeShapeType="1"/>
                          <a:stCxn id="20" idx="2"/>
                          <a:endCxn id="19" idx="3"/>
                        </wps:cNvCnPr>
                        <wps:spPr bwMode="auto">
                          <a:xfrm>
                            <a:off x="1566545" y="673100"/>
                            <a:ext cx="1270" cy="3765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50"/>
                        <wps:cNvCnPr>
                          <a:cxnSpLocks noChangeShapeType="1"/>
                          <a:stCxn id="21" idx="3"/>
                          <a:endCxn id="20" idx="6"/>
                        </wps:cNvCnPr>
                        <wps:spPr bwMode="auto">
                          <a:xfrm flipV="1">
                            <a:off x="2177415" y="673100"/>
                            <a:ext cx="635" cy="8813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Oval 51"/>
                        <wps:cNvSpPr>
                          <a:spLocks noChangeArrowheads="1"/>
                        </wps:cNvSpPr>
                        <wps:spPr bwMode="auto">
                          <a:xfrm>
                            <a:off x="1748790" y="558800"/>
                            <a:ext cx="236855" cy="235585"/>
                          </a:xfrm>
                          <a:prstGeom prst="ellipse">
                            <a:avLst/>
                          </a:prstGeom>
                          <a:solidFill>
                            <a:srgbClr val="BFBFB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823720" y="279400"/>
                            <a:ext cx="94615" cy="448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Oval 53"/>
                        <wps:cNvSpPr>
                          <a:spLocks noChangeArrowheads="1"/>
                        </wps:cNvSpPr>
                        <wps:spPr bwMode="auto">
                          <a:xfrm>
                            <a:off x="1819910" y="622935"/>
                            <a:ext cx="90805" cy="95250"/>
                          </a:xfrm>
                          <a:prstGeom prst="ellipse">
                            <a:avLst/>
                          </a:prstGeom>
                          <a:solidFill>
                            <a:srgbClr val="A5A5A5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367030" y="871220"/>
                            <a:ext cx="6102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967740" y="870585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967740" y="794385"/>
                            <a:ext cx="635" cy="2095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58"/>
                        <wps:cNvCnPr>
                          <a:cxnSpLocks noChangeShapeType="1"/>
                          <a:stCxn id="19" idx="1"/>
                        </wps:cNvCnPr>
                        <wps:spPr bwMode="auto">
                          <a:xfrm flipH="1" flipV="1">
                            <a:off x="367030" y="673100"/>
                            <a:ext cx="635" cy="37655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948055" y="1003935"/>
                            <a:ext cx="635" cy="3232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1014730" y="1070610"/>
                            <a:ext cx="635" cy="21844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6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014730" y="1308735"/>
                            <a:ext cx="635" cy="21844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62"/>
                        <wps:cNvCnPr>
                          <a:cxnSpLocks noChangeShapeType="1"/>
                        </wps:cNvCnPr>
                        <wps:spPr bwMode="auto">
                          <a:xfrm flipH="1">
                            <a:off x="1557655" y="1546860"/>
                            <a:ext cx="635" cy="3232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3"/>
                        <wps:cNvCnPr>
                          <a:cxnSpLocks noChangeShapeType="1"/>
                          <a:stCxn id="19" idx="3"/>
                          <a:endCxn id="20" idx="2"/>
                        </wps:cNvCnPr>
                        <wps:spPr bwMode="auto">
                          <a:xfrm flipH="1" flipV="1">
                            <a:off x="1566545" y="673100"/>
                            <a:ext cx="1270" cy="37655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6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176145" y="1158875"/>
                            <a:ext cx="1270" cy="37655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9" o:spid="_x0000_s1057" editas="canvas" style="width:422.7pt;height:151.45pt;mso-position-horizontal-relative:char;mso-position-vertical-relative:line" coordsize="53682,19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">
                <v:shape id="_x0000_s1058" type="#_x0000_t75" style="position:absolute;width:53682;height:19234;visibility:visible;mso-wrap-style:square">
                  <v:fill o:detectmouseclick="t"/>
                  <v:path o:connecttype="none"/>
                </v:shape>
                <v:shape id="Text Box 29" o:spid="_x0000_s1059" type="#_x0000_t202" style="position:absolute;left:6;top:5588;width:23666;height:136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8F7599" w:rsidRPr="008F7599" w:rsidRDefault="008F7599" w:rsidP="008F7599">
                        <w:r>
                          <w:rPr>
                            <w:lang w:val="en-US"/>
                          </w:rPr>
                          <w:t>T</w:t>
                        </w:r>
                        <w:r w:rsidRPr="008F7599">
                          <w:rPr>
                            <w:vertAlign w:val="subscript"/>
                          </w:rPr>
                          <w:t>1</w:t>
                        </w:r>
                        <w:r w:rsidRPr="008F7599">
                          <w:t xml:space="preserve">            </w:t>
                        </w:r>
                        <w:r>
                          <w:rPr>
                            <w:lang w:val="en-US"/>
                          </w:rPr>
                          <w:t>L</w:t>
                        </w:r>
                        <w:r w:rsidRPr="008F7599">
                          <w:t xml:space="preserve">   </w:t>
                        </w:r>
                        <w:r>
                          <w:t>О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  <w:r w:rsidRPr="008F7599">
                          <w:t xml:space="preserve">   </w:t>
                        </w:r>
                        <w:r>
                          <w:rPr>
                            <w:lang w:val="en-US"/>
                          </w:rPr>
                          <w:t>L</w:t>
                        </w:r>
                        <w:r w:rsidRPr="008F7599">
                          <w:t xml:space="preserve">   </w:t>
                        </w:r>
                        <w:r>
                          <w:rPr>
                            <w:lang w:val="en-US"/>
                          </w:rPr>
                          <w:t>T</w:t>
                        </w:r>
                        <w:r w:rsidRPr="008F7599">
                          <w:rPr>
                            <w:vertAlign w:val="subscript"/>
                          </w:rPr>
                          <w:t>2</w:t>
                        </w:r>
                      </w:p>
                      <w:p w:rsidR="008F7599" w:rsidRPr="008F7599" w:rsidRDefault="008F7599" w:rsidP="008F7599"/>
                      <w:p w:rsidR="008F7599" w:rsidRPr="008F7599" w:rsidRDefault="008F7599" w:rsidP="008F7599"/>
                      <w:p w:rsidR="008F7599" w:rsidRPr="008F7599" w:rsidRDefault="008F7599" w:rsidP="008F7599">
                        <w:r w:rsidRPr="008F7599">
                          <w:t xml:space="preserve">              </w:t>
                        </w:r>
                        <w:r>
                          <w:rPr>
                            <w:lang w:val="en-US"/>
                          </w:rPr>
                          <w:t>m</w:t>
                        </w:r>
                        <w:r w:rsidRPr="008F7599">
                          <w:rPr>
                            <w:vertAlign w:val="subscript"/>
                          </w:rPr>
                          <w:t>1</w:t>
                        </w:r>
                        <w:r>
                          <w:rPr>
                            <w:lang w:val="en-US"/>
                          </w:rPr>
                          <w:t>g</w:t>
                        </w:r>
                        <w:r w:rsidRPr="008F7599">
                          <w:t xml:space="preserve">        </w:t>
                        </w:r>
                        <w:r>
                          <w:rPr>
                            <w:lang w:val="en-US"/>
                          </w:rPr>
                          <w:t>T</w:t>
                        </w:r>
                        <w:r w:rsidRPr="008F7599">
                          <w:rPr>
                            <w:vertAlign w:val="subscript"/>
                          </w:rPr>
                          <w:t>3</w:t>
                        </w:r>
                        <w:r w:rsidRPr="008F7599">
                          <w:t xml:space="preserve">                 </w:t>
                        </w:r>
                        <w:r>
                          <w:rPr>
                            <w:lang w:val="en-US"/>
                          </w:rPr>
                          <w:t>T</w:t>
                        </w:r>
                        <w:r w:rsidRPr="008F7599">
                          <w:rPr>
                            <w:vertAlign w:val="subscript"/>
                          </w:rPr>
                          <w:t>2</w:t>
                        </w:r>
                      </w:p>
                      <w:p w:rsidR="008F7599" w:rsidRDefault="008F7599" w:rsidP="008F7599">
                        <w:r w:rsidRPr="008F7599">
                          <w:t xml:space="preserve">                           </w:t>
                        </w:r>
                        <w:r>
                          <w:rPr>
                            <w:lang w:val="en-US"/>
                          </w:rPr>
                          <w:t>T</w:t>
                        </w:r>
                        <w:r w:rsidRPr="008F7599">
                          <w:rPr>
                            <w:vertAlign w:val="subscript"/>
                          </w:rPr>
                          <w:t>3</w:t>
                        </w:r>
                        <w:r>
                          <w:t xml:space="preserve">      О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  <w:p w:rsidR="008F7599" w:rsidRPr="008F7599" w:rsidRDefault="008F7599" w:rsidP="008F7599"/>
                      <w:p w:rsidR="008F7599" w:rsidRDefault="008F7599" w:rsidP="008F7599">
                        <w:pPr>
                          <w:rPr>
                            <w:lang w:val="en-US"/>
                          </w:rPr>
                        </w:pPr>
                        <w:r w:rsidRPr="008F7599">
                          <w:t xml:space="preserve">                              </w:t>
                        </w:r>
                        <w:r>
                          <w:rPr>
                            <w:lang w:val="en-US"/>
                          </w:rPr>
                          <w:t>m</w:t>
                        </w:r>
                        <w:r w:rsidRPr="008F7599">
                          <w:rPr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shape id="AutoShape 30" o:spid="_x0000_s1060" type="#_x0000_t32" style="position:absolute;left:2152;top:2794;width:19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THIsMAAADaAAAADwAAAGRycy9kb3ducmV2LnhtbESPQWvCQBSE7wX/w/KE3urGForEbEQl&#10;BQ8erC2eH9lnEpN9G7NrEv313UKhx2FmvmGS1Wga0VPnKssK5rMIBHFudcWFgu+vj5cFCOeRNTaW&#10;ScGdHKzSyVOCsbYDf1J/9IUIEHYxKii9b2MpXV6SQTezLXHwzrYz6IPsCqk7HALcNPI1it6lwYrD&#10;QoktbUvK6+PNKLiM0rbDNcv2xeVUbxbo6sPDKfU8HddLEJ5G/x/+a++0gjf4vRJugE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0xyLDAAAA2gAAAA8AAAAAAAAAAAAA&#10;AAAAoQIAAGRycy9kb3ducmV2LnhtbFBLBQYAAAAABAAEAPkAAACRAwAAAAA=&#10;" strokeweight="3pt"/>
                <v:shape id="AutoShape 31" o:spid="_x0000_s1061" type="#_x0000_t32" style="position:absolute;left:2152;top:1371;width:1518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0GIsIAAADa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0GIsIAAADaAAAADwAAAAAAAAAAAAAA&#10;AAChAgAAZHJzL2Rvd25yZXYueG1sUEsFBgAAAAAEAAQA+QAAAJADAAAAAA==&#10;"/>
                <v:shape id="AutoShape 32" o:spid="_x0000_s1062" type="#_x0000_t32" style="position:absolute;left:3676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  <v:shape id="AutoShape 33" o:spid="_x0000_s1063" type="#_x0000_t32" style="position:absolute;left:5200;top:1466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  <v:shape id="AutoShape 34" o:spid="_x0000_s1064" type="#_x0000_t32" style="position:absolute;left:6724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  <v:shape id="AutoShape 35" o:spid="_x0000_s1065" type="#_x0000_t32" style="position:absolute;left:8058;top:1466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  <v:shape id="AutoShape 36" o:spid="_x0000_s1066" type="#_x0000_t32" style="position:absolute;left:9582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  <v:shape id="AutoShape 37" o:spid="_x0000_s1067" type="#_x0000_t32" style="position:absolute;left:11106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    <v:shape id="AutoShape 38" o:spid="_x0000_s1068" type="#_x0000_t32" style="position:absolute;left:12630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    <v:shape id="AutoShape 39" o:spid="_x0000_s1069" type="#_x0000_t32" style="position:absolute;left:14154;top:1276;width:1524;height:14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shape id="AutoShape 40" o:spid="_x0000_s1070" type="#_x0000_t32" style="position:absolute;left:15678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  <v:shape id="AutoShape 41" o:spid="_x0000_s1071" type="#_x0000_t32" style="position:absolute;left:17202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  <v:shape id="AutoShape 42" o:spid="_x0000_s1072" type="#_x0000_t32" style="position:absolute;left:18726;top:1276;width:1524;height:14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<v:shape id="AutoShape 43" o:spid="_x0000_s1073" type="#_x0000_t32" style="position:absolute;left:20059;top:1371;width:1524;height:1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    <v:shape id="AutoShape 44" o:spid="_x0000_s1074" type="#_x0000_t32" style="position:absolute;left:3670;top:2889;width:6;height:71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mIhsUAAADbAAAADwAAAGRycy9kb3ducmV2LnhtbESPQU/DMAyF75P4D5EncWPpEEJTWVoh&#10;0ASMHbaOA0erMW2hcaokrIVfjw9Iu9l6z+99XpeT69WJQuw8G1guMlDEtbcdNwbejpurFaiYkC32&#10;nsnAD0Uoi4vZGnPrRz7QqUqNkhCOORpoUxpyrWPdksO48AOxaB8+OEyyhkbbgKOEu15fZ9mtdtix&#10;NLQ40ENL9Vf17QyE6uX1KdPvv9vtZww3j/t+N04bYy7n0/0dqERTOpv/r5+t4Aus/CID6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/mIhsUAAADbAAAADwAAAAAAAAAA&#10;AAAAAAChAgAAZHJzL2Rvd25yZXYueG1sUEsFBgAAAAAEAAQA+QAAAJMDAAAAAA==&#10;">
                  <v:stroke startarrow="oval" startarrowwidth="narrow" startarrowlength="short"/>
                </v:shape>
                <v:rect id="Rectangle 45" o:spid="_x0000_s1075" style="position:absolute;left:3676;top:10039;width:12002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+Vn8QA&#10;AADbAAAADwAAAGRycy9kb3ducmV2LnhtbERPTWvCQBC9C/0PyxR6002tiE2zERFEoR7UVu1xyE6T&#10;aHY2ZNeY9td3hYK3ebzPSaadqURLjSstK3geRCCIM6tLzhV8fiz6ExDOI2usLJOCH3IwTR96Ccba&#10;XnlL7c7nIoSwi1FB4X0dS+myggy6ga2JA/dtG4M+wCaXusFrCDeVHEbRWBosOTQUWNO8oOy8uxgF&#10;a43vh+p3tnfLut28HDejw2nypdTTYzd7A+Gp83fxv3ulw/xXuP0SDp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/lZ/EAAAA2wAAAA8AAAAAAAAAAAAAAAAAmAIAAGRycy9k&#10;b3ducmV2LnhtbFBLBQYAAAAABAAEAPUAAACJAwAAAAA=&#10;" fillcolor="#d8d8d8"/>
                <v:oval id="Oval 46" o:spid="_x0000_s1076" style="position:absolute;left:15665;top:3657;width:6109;height:6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tKc8IA&#10;AADbAAAADwAAAGRycy9kb3ducmV2LnhtbERPy2oCMRTdC/2HcAvdaaYWWxmNImKLWKH4wu3t5HYy&#10;dXIzTKKmf98sBJeH8x5Po63FhVpfOVbw3MtAEBdOV1wq2O/eu0MQPiBrrB2Tgj/yMJ08dMaYa3fl&#10;DV22oRQphH2OCkwITS6lLwxZ9D3XECfux7UWQ4JtKXWL1xRua9nPsldpseLUYLChuaHitD1bBYu3&#10;w2/8+Fx/f+2PL1kYRjTHwUqpp8c4G4EIFMNdfHMvtYJ+Wp++pB8gJ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0pzwgAAANsAAAAPAAAAAAAAAAAAAAAAAJgCAABkcnMvZG93&#10;bnJldi54bWxQSwUGAAAAAAQABAD1AAAAhwMAAAAA&#10;" fillcolor="#d8d8d8"/>
                <v:rect id="Rectangle 47" o:spid="_x0000_s1077" style="position:absolute;left:9772;top:15087;width:12002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VTJMYA&#10;AADbAAAADwAAAGRycy9kb3ducmV2LnhtbESPS2vDMBCE74X8B7GB3Go5D0pwI5tQKAk0hzSv9rhY&#10;W9uJtTKW6rj99VWgkOMwM98wi6w3teiodZVlBeMoBkGcW11xoeCwf32cg3AeWWNtmRT8kIMsHTws&#10;MNH2yu/U7XwhAoRdggpK75tESpeXZNBFtiEO3pdtDfog20LqFq8Bbmo5ieMnabDisFBiQy8l5Zfd&#10;t1Gw0fh2qn+XR7dquu30Yzs7neefSo2G/fIZhKfe38P/7bVWMBnD7Uv4AT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VTJMYAAADbAAAADwAAAAAAAAAAAAAAAACYAgAAZHJz&#10;L2Rvd25yZXYueG1sUEsFBgAAAAAEAAQA9QAAAIsDAAAAAA==&#10;" fillcolor="#d8d8d8"/>
                <v:shape id="AutoShape 48" o:spid="_x0000_s1078" type="#_x0000_t32" style="position:absolute;left:9677;top:10947;width:95;height:45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<v:shape id="AutoShape 49" o:spid="_x0000_s1079" type="#_x0000_t32" style="position:absolute;left:15665;top:6731;width:13;height:37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<v:shape id="AutoShape 50" o:spid="_x0000_s1080" type="#_x0000_t32" style="position:absolute;left:21774;top:6731;width:6;height:881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  <v:oval id="Oval 51" o:spid="_x0000_s1081" style="position:absolute;left:17487;top:5588;width:2369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MU9cUA&#10;AADbAAAADwAAAGRycy9kb3ducmV2LnhtbESPT2vCQBTE7wW/w/IK3urGPxVJXUUKFsGDNJba42v2&#10;dROafRuzG43f3hUEj8PM/IaZLztbiRM1vnSsYDhIQBDnTpdsFHzt1y8zED4ga6wck4ILeVguek9z&#10;TLU78yedsmBEhLBPUUERQp1K6fOCLPqBq4mj9+caiyHKxkjd4DnCbSVHSTKVFkuOCwXW9F5Q/p+1&#10;VsFhPdxOfo7mw4x5z7/H73a8y1ql+s/d6g1EoC48wvf2RisYvcLtS/w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4xT1xQAAANsAAAAPAAAAAAAAAAAAAAAAAJgCAABkcnMv&#10;ZG93bnJldi54bWxQSwUGAAAAAAQABAD1AAAAigMAAAAA&#10;" fillcolor="#bfbfbf" strokeweight="2.25pt"/>
                <v:rect id="Rectangle 52" o:spid="_x0000_s1082" style="position:absolute;left:18237;top:2794;width:946;height:4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<v:oval id="Oval 53" o:spid="_x0000_s1083" style="position:absolute;left:18199;top:6229;width:908;height: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SCxcYA&#10;AADbAAAADwAAAGRycy9kb3ducmV2LnhtbESPQUsDMRSE74L/ITzBi9ikFbqyNi1iEfTQQ2uleHts&#10;nrurm5c0idvtv28KBY/DzHzDzBaD7URPIbaONYxHCgRx5UzLtYbtx+v9I4iYkA12jknDkSIs5tdX&#10;MyyNO/Ca+k2qRYZwLFFDk5IvpYxVQxbjyHni7H27YDFlGWppAh4y3HZyotRUWmw5LzTo6aWh6nfz&#10;ZzXsxg++2NNqe7cLn0Xvl18/Sr1rfXszPD+BSDSk//Cl/WY0TAo4f8k/QM5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SCxcYAAADbAAAADwAAAAAAAAAAAAAAAACYAgAAZHJz&#10;L2Rvd25yZXYueG1sUEsFBgAAAAAEAAQA9QAAAIsDAAAAAA==&#10;" fillcolor="#a5a5a5" strokeweight="2.25pt"/>
                <v:shape id="AutoShape 55" o:spid="_x0000_s1084" type="#_x0000_t32" style="position:absolute;left:3670;top:8712;width:6102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kU5cUAAADbAAAADwAAAGRycy9kb3ducmV2LnhtbESP3WrCQBSE7wu+w3KE3tWNgtLGrFLE&#10;YqGoNJr7Q/bkh2bPhuw2SX16t1Do5TAz3zDJdjSN6KlztWUF81kEgji3uuZSwfXy9vQMwnlkjY1l&#10;UvBDDrabyUOCsbYDf1Kf+lIECLsYFVTet7GULq/IoJvZljh4he0M+iC7UuoOhwA3jVxE0UoarDks&#10;VNjSrqL8K/02Cm7HA12OWNzO+zQ7fSwP8+Upy5R6nI6vaxCeRv8f/mu/awWLF/j9En6A3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NkU5cUAAADbAAAADwAAAAAAAAAA&#10;AAAAAAChAgAAZHJzL2Rvd25yZXYueG1sUEsFBgAAAAAEAAQA+QAAAJMDAAAAAA==&#10;">
                  <v:stroke startarrow="block" endarrow="block"/>
                </v:shape>
                <v:shape id="AutoShape 56" o:spid="_x0000_s1085" type="#_x0000_t32" style="position:absolute;left:9677;top:8705;width:5905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orpcAAAADbAAAADwAAAGRycy9kb3ducmV2LnhtbERPTYvCMBC9L/gfwgje1lTFRapRRBQF&#10;UbHa+9CMbbGZlCZq9ddvDgt7fLzv2aI1lXhS40rLCgb9CARxZnXJuYLrZfM9AeE8ssbKMil4k4PF&#10;vPM1w1jbF5/pmfhchBB2MSoovK9jKV1WkEHXtzVx4G62MegDbHKpG3yFcFPJYRT9SIMlh4YCa1oV&#10;lN2Th1HwOWzpcsDb57RO0uN+vB2Mj2mqVK/bLqcgPLX+X/zn3mkFo7A+fAk/QM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g6K6XAAAAA2wAAAA8AAAAAAAAAAAAAAAAA&#10;oQIAAGRycy9kb3ducmV2LnhtbFBLBQYAAAAABAAEAPkAAACOAwAAAAA=&#10;">
                  <v:stroke startarrow="block" endarrow="block"/>
                </v:shape>
                <v:shape id="AutoShape 57" o:spid="_x0000_s1086" type="#_x0000_t32" style="position:absolute;left:9677;top:7943;width:6;height:20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FtacQAAADbAAAADwAAAGRycy9kb3ducmV2LnhtbESPQWvCQBSE70L/w/IK3nRjlFZSV6mC&#10;oohCVfT6yL4modm3Mbtq/PduQfA4zMw3zGjSmFJcqXaFZQW9bgSCOLW64EzBYT/vDEE4j6yxtEwK&#10;7uRgMn5rjTDR9sY/dN35TAQIuwQV5N5XiZQuzcmg69qKOHi/tjbog6wzqWu8BbgpZRxFH9JgwWEh&#10;x4pmOaV/u4tRMDxPB5vF+l6sPqt+PHWLI522sVLt9+b7C4Snxr/Cz/ZSK+j34P9L+AFy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YW1pxAAAANsAAAAPAAAAAAAAAAAA&#10;AAAAAKECAABkcnMvZG93bnJldi54bWxQSwUGAAAAAAQABAD5AAAAkgMAAAAA&#10;">
                  <v:stroke dashstyle="1 1"/>
                </v:shape>
                <v:shape id="AutoShape 58" o:spid="_x0000_s1087" type="#_x0000_t32" style="position:absolute;left:3670;top:6731;width:6;height:376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PkZcMAAADbAAAADwAAAGRycy9kb3ducmV2LnhtbESPwWrDMBBE74X+g9hCb40cG0pwo4QQ&#10;GuihOTjJB2ylre3GWrmSYrt/HxUCOQ4z84ZZrifbiYF8aB0rmM8yEMTamZZrBafj7mUBIkRkg51j&#10;UvBHAdarx4cllsaNXNFwiLVIEA4lKmhi7Espg27IYpi5njh5385bjEn6WhqPY4LbTuZZ9iottpwW&#10;Guxp25A+Hy5WwXn/9YOF/3zX5ndjfBW0rmxQ6vlp2ryBiDTFe/jW/jAKihz+v6QfIF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T5GXDAAAA2wAAAA8AAAAAAAAAAAAA&#10;AAAAoQIAAGRycy9kb3ducmV2LnhtbFBLBQYAAAAABAAEAPkAAACRAwAAAAA=&#10;" strokeweight="3pt">
                  <v:stroke endarrow="block"/>
                </v:shape>
                <v:shape id="AutoShape 59" o:spid="_x0000_s1088" type="#_x0000_t32" style="position:absolute;left:9480;top:10039;width:6;height:323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LPqMUAAADbAAAADwAAAGRycy9kb3ducmV2LnhtbESPQWsCMRSE7wX/Q3iCt5q1otWtUUpF&#10;sD1sWxXx+Ni87i7dvIQk6vbfN0Khx2FmvmEWq8604kI+NJYVjIYZCOLS6oYrBYf95n4GIkRkja1l&#10;UvBDAVbL3t0Cc22v/EmXXaxEgnDIUUEdo8ulDGVNBsPQOuLkfVlvMCbpK6k9XhPctPIhy6bSYMNp&#10;oUZHLzWV37uzUfA6fV/PTyP/aIojTrZvH8XZuUKpQb97fgIRqYv/4b/2VisYj+H2Jf0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4LPqMUAAADbAAAADwAAAAAAAAAA&#10;AAAAAAChAgAAZHJzL2Rvd25yZXYueG1sUEsFBgAAAAAEAAQA+QAAAJMDAAAAAA==&#10;" strokeweight="3pt">
                  <v:stroke endarrow="block"/>
                </v:shape>
                <v:shape id="AutoShape 60" o:spid="_x0000_s1089" type="#_x0000_t32" style="position:absolute;left:10147;top:10706;width:6;height:218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tX3MYAAADbAAAADwAAAGRycy9kb3ducmV2LnhtbESPQWsCMRSE7wX/Q3iCt5pVW1u3RhFL&#10;wXrYtlZKj4/N6+7i5iUkUbf/vhGEHoeZ+YaZLzvTihP50FhWMBpmIIhLqxuuFOw/X24fQYSIrLG1&#10;TAp+KcBy0buZY67tmT/otIuVSBAOOSqoY3S5lKGsyWAYWkecvB/rDcYkfSW1x3OCm1aOs2wqDTac&#10;Fmp0tK6pPOyORsHr9O159j3yD6b4wvvN9r04OlcoNeh3qycQkbr4H762N1rB5A4uX9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rV9zGAAAA2wAAAA8AAAAAAAAA&#10;AAAAAAAAoQIAAGRycy9kb3ducmV2LnhtbFBLBQYAAAAABAAEAPkAAACUAwAAAAA=&#10;" strokeweight="3pt">
                  <v:stroke endarrow="block"/>
                </v:shape>
                <v:shape id="AutoShape 61" o:spid="_x0000_s1090" type="#_x0000_t32" style="position:absolute;left:10147;top:13087;width:6;height:218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p8EcIAAADbAAAADwAAAGRycy9kb3ducmV2LnhtbESPQWsCMRSE7wX/Q3iCt5pVaZHVKCIV&#10;PNjDqj/gmTx3Vzcv2yTq+u9NodDjMDPfMPNlZxtxJx9qxwpGwwwEsXam5lLB8bB5n4IIEdlg45gU&#10;PCnActF7m2Nu3IMLuu9jKRKEQ44KqhjbXMqgK7IYhq4lTt7ZeYsxSV9K4/GR4LaR4yz7lBZrTgsV&#10;trSuSF/3N6vg+n264MTvvrT5WRlfBK0LG5Qa9LvVDESkLv6H/9pbo2DyAb9f0g+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/p8EcIAAADbAAAADwAAAAAAAAAAAAAA&#10;AAChAgAAZHJzL2Rvd25yZXYueG1sUEsFBgAAAAAEAAQA+QAAAJADAAAAAA==&#10;" strokeweight="3pt">
                  <v:stroke endarrow="block"/>
                </v:shape>
                <v:shape id="AutoShape 62" o:spid="_x0000_s1091" type="#_x0000_t32" style="position:absolute;left:15576;top:15468;width:6;height:323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VsMMYAAADbAAAADwAAAGRycy9kb3ducmV2LnhtbESPQWsCMRSE7wX/Q3gFb5q10rXdGqUo&#10;BdvDam0pPT42r7uLm5eQRN3++0YQehxm5htmvuxNJ07kQ2tZwWScgSCurG65VvD58TJ6ABEissbO&#10;Min4pQDLxeBmjoW2Z36n0z7WIkE4FKigidEVUoaqIYNhbB1x8n6sNxiT9LXUHs8Jbjp5l2W5NNhy&#10;WmjQ0aqh6rA/GgWv+Xb9+D3xM1N+4f3mbVcenSuVGt72z08gIvXxP3xtb7SCaQ6XL+kH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1bDDGAAAA2wAAAA8AAAAAAAAA&#10;AAAAAAAAoQIAAGRycy9kb3ducmV2LnhtbFBLBQYAAAAABAAEAPkAAACUAwAAAAA=&#10;" strokeweight="3pt">
                  <v:stroke endarrow="block"/>
                </v:shape>
                <v:shape id="AutoShape 63" o:spid="_x0000_s1092" type="#_x0000_t32" style="position:absolute;left:15665;top:6731;width:13;height:376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RH/cIAAADbAAAADwAAAGRycy9kb3ducmV2LnhtbESPQWsCMRSE7wX/Q3iCt5pVoZXVKCIV&#10;PNjDqj/gmTx3Vzcv2yTq+u9NodDjMDPfMPNlZxtxJx9qxwpGwwwEsXam5lLB8bB5n4IIEdlg45gU&#10;PCnActF7m2Nu3IMLuu9jKRKEQ44KqhjbXMqgK7IYhq4lTt7ZeYsxSV9K4/GR4LaR4yz7kBZrTgsV&#10;trSuSF/3N6vg+n264MTvvrT5WRlfBK0LG5Qa9LvVDESkLv6H/9pbo2DyCb9f0g+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RH/cIAAADbAAAADwAAAAAAAAAAAAAA&#10;AAChAgAAZHJzL2Rvd25yZXYueG1sUEsFBgAAAAAEAAQA+QAAAJADAAAAAA==&#10;" strokeweight="3pt">
                  <v:stroke endarrow="block"/>
                </v:shape>
                <v:shape id="AutoShape 64" o:spid="_x0000_s1093" type="#_x0000_t32" style="position:absolute;left:21761;top:11588;width:13;height:376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vTj74AAADbAAAADwAAAGRycy9kb3ducmV2LnhtbERPzYrCMBC+L/gOYQRv23QVZKlGkUXB&#10;gx7q+gBjMtt2bSY1iVrf3hwEjx/f/3zZ21bcyIfGsYKvLAdBrJ1puFJw/N18foMIEdlg65gUPCjA&#10;cjH4mGNh3J1Luh1iJVIIhwIV1DF2hZRB12QxZK4jTtyf8xZjgr6SxuM9hdtWjvN8Ki02nBpq7Oin&#10;Jn0+XK2C8/70jxO/W2tzWRlfBq1LG5QaDfvVDESkPr7FL/fWKJikselL+gFy8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+9OPvgAAANsAAAAPAAAAAAAAAAAAAAAAAKEC&#10;AABkcnMvZG93bnJldi54bWxQSwUGAAAAAAQABAD5AAAAjAMAAAAA&#10;" strokeweight="3pt">
                  <v:stroke endarrow="block"/>
                </v:shape>
                <w10:anchorlock/>
              </v:group>
            </w:pict>
          </mc:Fallback>
        </mc:AlternateContent>
      </w:r>
    </w:p>
    <w:p w:rsidR="008F7599" w:rsidRDefault="008F7599" w:rsidP="00D63CCB">
      <w:pPr>
        <w:ind w:left="360" w:hanging="360"/>
      </w:pPr>
      <w:r>
        <w:t xml:space="preserve">1.Расставим силы, действующие на каждый из стержней </w:t>
      </w:r>
    </w:p>
    <w:p w:rsidR="008F7599" w:rsidRDefault="00DC57D8" w:rsidP="00D63CCB">
      <w:r>
        <w:t xml:space="preserve">2.Запишем правило рычага для </w:t>
      </w:r>
      <w:r w:rsidR="008F7599">
        <w:t>стержней относительно точек О</w:t>
      </w:r>
      <w:proofErr w:type="gramStart"/>
      <w:r w:rsidR="008F7599">
        <w:rPr>
          <w:vertAlign w:val="subscript"/>
        </w:rPr>
        <w:t>1</w:t>
      </w:r>
      <w:proofErr w:type="gramEnd"/>
      <w:r w:rsidR="008F7599">
        <w:t xml:space="preserve"> и О</w:t>
      </w:r>
      <w:r w:rsidR="008F7599">
        <w:rPr>
          <w:vertAlign w:val="subscript"/>
        </w:rPr>
        <w:t>2</w:t>
      </w:r>
      <w:r w:rsidR="008F7599">
        <w:t>.Так как система находится в равновесии, то:</w:t>
      </w:r>
    </w:p>
    <w:p w:rsidR="00DC57D8" w:rsidRDefault="008F7599" w:rsidP="00D63CCB">
      <w:r>
        <w:rPr>
          <w:lang w:val="en-US"/>
        </w:rPr>
        <w:t>T</w:t>
      </w:r>
      <w:r>
        <w:rPr>
          <w:vertAlign w:val="subscript"/>
        </w:rPr>
        <w:t>1</w:t>
      </w:r>
      <w:r>
        <w:rPr>
          <w:lang w:val="en-US"/>
        </w:rPr>
        <w:t>L</w:t>
      </w:r>
      <w:r>
        <w:t xml:space="preserve"> = </w:t>
      </w:r>
      <w:r>
        <w:rPr>
          <w:lang w:val="en-US"/>
        </w:rPr>
        <w:t>T</w:t>
      </w:r>
      <w:r>
        <w:rPr>
          <w:vertAlign w:val="subscript"/>
        </w:rPr>
        <w:t>2</w:t>
      </w:r>
      <w:r>
        <w:rPr>
          <w:lang w:val="en-US"/>
        </w:rPr>
        <w:t>L</w:t>
      </w:r>
      <w:r>
        <w:t xml:space="preserve">,                </w:t>
      </w:r>
      <w:r>
        <w:rPr>
          <w:lang w:val="en-US"/>
        </w:rPr>
        <w:t>T</w:t>
      </w:r>
      <w:r>
        <w:rPr>
          <w:vertAlign w:val="subscript"/>
        </w:rPr>
        <w:t>3</w:t>
      </w:r>
      <w:r>
        <w:rPr>
          <w:rFonts w:ascii="Century" w:hAnsi="Century"/>
        </w:rPr>
        <w:t>ℓ</w:t>
      </w:r>
      <w:r>
        <w:t xml:space="preserve"> = </w:t>
      </w:r>
      <w:r>
        <w:rPr>
          <w:lang w:val="en-US"/>
        </w:rPr>
        <w:t>T</w:t>
      </w:r>
      <w:r>
        <w:rPr>
          <w:vertAlign w:val="subscript"/>
        </w:rPr>
        <w:t>2</w:t>
      </w:r>
      <w:r>
        <w:rPr>
          <w:rFonts w:ascii="Century" w:hAnsi="Century"/>
        </w:rPr>
        <w:t>ℓ</w:t>
      </w:r>
      <w:r>
        <w:t>. Здесь 2</w:t>
      </w:r>
      <w:r>
        <w:rPr>
          <w:rFonts w:ascii="Century" w:hAnsi="Century"/>
        </w:rPr>
        <w:t>ℓ</w:t>
      </w:r>
      <w:r>
        <w:t xml:space="preserve"> - длина нижнего стержня.</w:t>
      </w:r>
    </w:p>
    <w:p w:rsidR="008F7599" w:rsidRDefault="008F7599" w:rsidP="00D63CCB">
      <w:r>
        <w:t xml:space="preserve"> Таким образом Т</w:t>
      </w:r>
      <w:proofErr w:type="gramStart"/>
      <w:r>
        <w:rPr>
          <w:vertAlign w:val="subscript"/>
        </w:rPr>
        <w:t>1</w:t>
      </w:r>
      <w:proofErr w:type="gramEnd"/>
      <w:r>
        <w:t xml:space="preserve"> = Т</w:t>
      </w:r>
      <w:r>
        <w:rPr>
          <w:vertAlign w:val="subscript"/>
        </w:rPr>
        <w:t>2</w:t>
      </w:r>
      <w:r>
        <w:t xml:space="preserve"> = Т</w:t>
      </w:r>
      <w:r>
        <w:rPr>
          <w:vertAlign w:val="subscript"/>
        </w:rPr>
        <w:t>3</w:t>
      </w:r>
      <w:r>
        <w:t xml:space="preserve"> = Т.</w:t>
      </w:r>
    </w:p>
    <w:p w:rsidR="008F7599" w:rsidRDefault="008F7599" w:rsidP="00D63CCB">
      <w:r>
        <w:t>3.Кроме этого, так как стержни в равновесии, то равнодействующая сил, действующих на них равна нулю:</w:t>
      </w:r>
    </w:p>
    <w:p w:rsidR="008F7599" w:rsidRDefault="008F7599" w:rsidP="00D63CCB">
      <w:r>
        <w:t xml:space="preserve">верхний стержень     </w:t>
      </w:r>
      <w:r>
        <w:rPr>
          <w:lang w:val="en-US"/>
        </w:rPr>
        <w:t>T</w:t>
      </w:r>
      <w:r>
        <w:rPr>
          <w:vertAlign w:val="subscript"/>
        </w:rPr>
        <w:t>1</w:t>
      </w:r>
      <w:r>
        <w:t>+</w:t>
      </w:r>
      <w:r>
        <w:rPr>
          <w:lang w:val="en-US"/>
        </w:rPr>
        <w:t>T</w:t>
      </w:r>
      <w:r>
        <w:rPr>
          <w:vertAlign w:val="subscript"/>
        </w:rPr>
        <w:t>2</w:t>
      </w:r>
      <w:r>
        <w:t xml:space="preserve"> = </w:t>
      </w:r>
      <w:r>
        <w:rPr>
          <w:lang w:val="en-US"/>
        </w:rPr>
        <w:t>m</w:t>
      </w:r>
      <w:r>
        <w:rPr>
          <w:vertAlign w:val="subscript"/>
        </w:rPr>
        <w:t>1</w:t>
      </w:r>
      <w:r>
        <w:rPr>
          <w:lang w:val="en-US"/>
        </w:rPr>
        <w:t>g</w:t>
      </w:r>
      <w:r>
        <w:t xml:space="preserve"> + </w:t>
      </w:r>
      <w:r>
        <w:rPr>
          <w:lang w:val="en-US"/>
        </w:rPr>
        <w:t>T</w:t>
      </w:r>
      <w:r>
        <w:rPr>
          <w:vertAlign w:val="subscript"/>
        </w:rPr>
        <w:t>3</w:t>
      </w:r>
      <w:r>
        <w:t xml:space="preserve">,    </w:t>
      </w:r>
      <w:r>
        <w:rPr>
          <w:lang w:val="en-US"/>
        </w:rPr>
        <w:t>T</w:t>
      </w:r>
      <w:r>
        <w:t xml:space="preserve"> = </w:t>
      </w:r>
      <w:r>
        <w:rPr>
          <w:lang w:val="en-US"/>
        </w:rPr>
        <w:t>m</w:t>
      </w:r>
      <w:r>
        <w:rPr>
          <w:vertAlign w:val="subscript"/>
        </w:rPr>
        <w:t>1</w:t>
      </w:r>
      <w:r>
        <w:rPr>
          <w:lang w:val="en-US"/>
        </w:rPr>
        <w:t>g</w:t>
      </w:r>
      <w:proofErr w:type="gramStart"/>
      <w:r>
        <w:t xml:space="preserve"> ;</w:t>
      </w:r>
      <w:proofErr w:type="gramEnd"/>
    </w:p>
    <w:p w:rsidR="00DC57D8" w:rsidRDefault="008F7599" w:rsidP="00D63CCB">
      <w:pPr>
        <w:rPr>
          <w:b/>
        </w:rPr>
      </w:pPr>
      <w:r>
        <w:t>нижний стержень      T</w:t>
      </w:r>
      <w:r>
        <w:rPr>
          <w:vertAlign w:val="subscript"/>
        </w:rPr>
        <w:t>3</w:t>
      </w:r>
      <w:r>
        <w:t xml:space="preserve"> + </w:t>
      </w:r>
      <w:r>
        <w:rPr>
          <w:lang w:val="en-US"/>
        </w:rPr>
        <w:t>T</w:t>
      </w:r>
      <w:r>
        <w:rPr>
          <w:vertAlign w:val="subscript"/>
        </w:rPr>
        <w:t>2</w:t>
      </w:r>
      <w:r>
        <w:t xml:space="preserve"> = </w:t>
      </w:r>
      <w:r>
        <w:rPr>
          <w:lang w:val="en-US"/>
        </w:rPr>
        <w:t>m</w:t>
      </w:r>
      <w:r>
        <w:rPr>
          <w:vertAlign w:val="subscript"/>
        </w:rPr>
        <w:t>2</w:t>
      </w:r>
      <w:r>
        <w:rPr>
          <w:lang w:val="en-US"/>
        </w:rPr>
        <w:t>g</w:t>
      </w:r>
      <w:r>
        <w:t>;          2Т = m</w:t>
      </w:r>
      <w:r>
        <w:rPr>
          <w:vertAlign w:val="subscript"/>
        </w:rPr>
        <w:t>2</w:t>
      </w:r>
      <w:r>
        <w:rPr>
          <w:lang w:val="en-US"/>
        </w:rPr>
        <w:t>g</w:t>
      </w:r>
      <w:r>
        <w:t xml:space="preserve">.      </w:t>
      </w:r>
    </w:p>
    <w:p w:rsidR="0064009B" w:rsidRPr="00D63CCB" w:rsidRDefault="008F7599" w:rsidP="00D63CCB">
      <w:r>
        <w:t>4.Окончательно получаем m</w:t>
      </w:r>
      <w:r>
        <w:rPr>
          <w:vertAlign w:val="subscript"/>
        </w:rPr>
        <w:t>2</w:t>
      </w:r>
      <w:r>
        <w:t xml:space="preserve"> = 2</w:t>
      </w:r>
      <w:r>
        <w:rPr>
          <w:lang w:val="en-US"/>
        </w:rPr>
        <w:t>m</w:t>
      </w:r>
      <w:r>
        <w:rPr>
          <w:vertAlign w:val="subscript"/>
        </w:rPr>
        <w:t>1</w:t>
      </w:r>
      <w:r>
        <w:t xml:space="preserve"> = 1 кг</w:t>
      </w:r>
    </w:p>
    <w:p w:rsidR="008F7599" w:rsidRDefault="008F7599" w:rsidP="00D63CCB">
      <w:r>
        <w:t xml:space="preserve">   </w:t>
      </w:r>
    </w:p>
    <w:p w:rsidR="008F7599" w:rsidRDefault="008F7599" w:rsidP="00D63CCB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8F7599" w:rsidRDefault="008F7599" w:rsidP="00D63CCB">
      <w:pPr>
        <w:autoSpaceDE w:val="0"/>
        <w:autoSpaceDN w:val="0"/>
        <w:adjustRightInd w:val="0"/>
      </w:pPr>
      <w:r>
        <w:t xml:space="preserve">1.Выполнение пункта  1                              </w:t>
      </w:r>
      <w:r w:rsidR="00DC57D8">
        <w:t>3</w:t>
      </w:r>
      <w:r>
        <w:t>б</w:t>
      </w:r>
    </w:p>
    <w:p w:rsidR="008F7599" w:rsidRDefault="008F7599" w:rsidP="00D63CCB">
      <w:pPr>
        <w:autoSpaceDE w:val="0"/>
        <w:autoSpaceDN w:val="0"/>
        <w:adjustRightInd w:val="0"/>
      </w:pPr>
      <w:r>
        <w:t xml:space="preserve">2. Выполнение пункта 2                               </w:t>
      </w:r>
      <w:r w:rsidR="00DC57D8">
        <w:t>2</w:t>
      </w:r>
      <w:r>
        <w:t>б</w:t>
      </w:r>
    </w:p>
    <w:p w:rsidR="008F7599" w:rsidRDefault="008F7599" w:rsidP="00D63CCB">
      <w:pPr>
        <w:autoSpaceDE w:val="0"/>
        <w:autoSpaceDN w:val="0"/>
        <w:adjustRightInd w:val="0"/>
      </w:pPr>
      <w:r>
        <w:t>3. Выполнение пункта 3                               3б</w:t>
      </w:r>
    </w:p>
    <w:p w:rsidR="008F7599" w:rsidRDefault="008F7599" w:rsidP="00D63CCB">
      <w:pPr>
        <w:autoSpaceDE w:val="0"/>
        <w:autoSpaceDN w:val="0"/>
        <w:adjustRightInd w:val="0"/>
      </w:pPr>
      <w:r>
        <w:t xml:space="preserve">4. Выполнение пункта 4                               </w:t>
      </w:r>
      <w:r w:rsidR="00DC57D8">
        <w:t>2</w:t>
      </w:r>
      <w:r>
        <w:t>б</w:t>
      </w:r>
    </w:p>
    <w:p w:rsidR="00311810" w:rsidRDefault="00311810" w:rsidP="00D63CCB">
      <w:pPr>
        <w:rPr>
          <w:b/>
          <w:sz w:val="28"/>
          <w:szCs w:val="28"/>
        </w:rPr>
      </w:pPr>
    </w:p>
    <w:p w:rsidR="00311810" w:rsidRDefault="00311810" w:rsidP="00D63CCB">
      <w:pPr>
        <w:rPr>
          <w:b/>
          <w:sz w:val="28"/>
          <w:szCs w:val="28"/>
        </w:rPr>
      </w:pPr>
    </w:p>
    <w:p w:rsidR="00311810" w:rsidRDefault="00311810" w:rsidP="00D63CCB">
      <w:pPr>
        <w:rPr>
          <w:b/>
          <w:sz w:val="28"/>
          <w:szCs w:val="28"/>
        </w:rPr>
      </w:pPr>
    </w:p>
    <w:p w:rsidR="00311810" w:rsidRPr="00B76D4F" w:rsidRDefault="00311810" w:rsidP="00D63CCB"/>
    <w:sectPr w:rsidR="00311810" w:rsidRPr="00B76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E0" w:rsidRDefault="00D873E0" w:rsidP="00E942BF">
      <w:r>
        <w:separator/>
      </w:r>
    </w:p>
  </w:endnote>
  <w:endnote w:type="continuationSeparator" w:id="0">
    <w:p w:rsidR="00D873E0" w:rsidRDefault="00D873E0" w:rsidP="00E9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E0" w:rsidRDefault="00D873E0" w:rsidP="00E942BF">
      <w:r>
        <w:separator/>
      </w:r>
    </w:p>
  </w:footnote>
  <w:footnote w:type="continuationSeparator" w:id="0">
    <w:p w:rsidR="00D873E0" w:rsidRDefault="00D873E0" w:rsidP="00E94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3B2E"/>
    <w:multiLevelType w:val="hybridMultilevel"/>
    <w:tmpl w:val="05584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F626E"/>
    <w:multiLevelType w:val="hybridMultilevel"/>
    <w:tmpl w:val="DAAA3618"/>
    <w:lvl w:ilvl="0" w:tplc="881642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C4D63"/>
    <w:multiLevelType w:val="hybridMultilevel"/>
    <w:tmpl w:val="57723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95C"/>
    <w:rsid w:val="000121D7"/>
    <w:rsid w:val="00060221"/>
    <w:rsid w:val="00084FEE"/>
    <w:rsid w:val="000D6F31"/>
    <w:rsid w:val="000F6A7D"/>
    <w:rsid w:val="00145029"/>
    <w:rsid w:val="0016322F"/>
    <w:rsid w:val="001B0F7C"/>
    <w:rsid w:val="001B413A"/>
    <w:rsid w:val="001B4A4E"/>
    <w:rsid w:val="001F23DE"/>
    <w:rsid w:val="00275B96"/>
    <w:rsid w:val="00283976"/>
    <w:rsid w:val="00311810"/>
    <w:rsid w:val="003D3874"/>
    <w:rsid w:val="00466128"/>
    <w:rsid w:val="004A033E"/>
    <w:rsid w:val="004C6B69"/>
    <w:rsid w:val="00586EAC"/>
    <w:rsid w:val="0064009B"/>
    <w:rsid w:val="00675F3C"/>
    <w:rsid w:val="006E2679"/>
    <w:rsid w:val="007166C5"/>
    <w:rsid w:val="00717EB5"/>
    <w:rsid w:val="0072632D"/>
    <w:rsid w:val="00765526"/>
    <w:rsid w:val="00776434"/>
    <w:rsid w:val="007A4C18"/>
    <w:rsid w:val="007F652A"/>
    <w:rsid w:val="008365C6"/>
    <w:rsid w:val="00844B07"/>
    <w:rsid w:val="00857143"/>
    <w:rsid w:val="008F7599"/>
    <w:rsid w:val="009011BA"/>
    <w:rsid w:val="00977487"/>
    <w:rsid w:val="00A63798"/>
    <w:rsid w:val="00AB4227"/>
    <w:rsid w:val="00B746EA"/>
    <w:rsid w:val="00B76D4F"/>
    <w:rsid w:val="00BE793A"/>
    <w:rsid w:val="00C27997"/>
    <w:rsid w:val="00C36DDE"/>
    <w:rsid w:val="00C77FAE"/>
    <w:rsid w:val="00CC07A8"/>
    <w:rsid w:val="00CE495C"/>
    <w:rsid w:val="00D63CCB"/>
    <w:rsid w:val="00D873E0"/>
    <w:rsid w:val="00DC57D8"/>
    <w:rsid w:val="00DF625E"/>
    <w:rsid w:val="00E018C6"/>
    <w:rsid w:val="00E42A7E"/>
    <w:rsid w:val="00E45960"/>
    <w:rsid w:val="00E45E9A"/>
    <w:rsid w:val="00E73054"/>
    <w:rsid w:val="00E912B1"/>
    <w:rsid w:val="00E942BF"/>
    <w:rsid w:val="00EF0FE5"/>
    <w:rsid w:val="00F703A5"/>
    <w:rsid w:val="00F9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65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2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4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942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4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18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18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адача"/>
    <w:basedOn w:val="2"/>
    <w:next w:val="a"/>
    <w:rsid w:val="008365C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365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a">
    <w:name w:val="Table Grid"/>
    <w:basedOn w:val="a1"/>
    <w:uiPriority w:val="59"/>
    <w:rsid w:val="00857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E730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65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2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4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942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4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18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18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адача"/>
    <w:basedOn w:val="2"/>
    <w:next w:val="a"/>
    <w:rsid w:val="008365C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365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a">
    <w:name w:val="Table Grid"/>
    <w:basedOn w:val="a1"/>
    <w:uiPriority w:val="59"/>
    <w:rsid w:val="00857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E730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9" Type="http://schemas.openxmlformats.org/officeDocument/2006/relationships/image" Target="media/image12.e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http://physics-regelman.com/high/HotBalance/3/7.png" TargetMode="External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9 класс</vt:lpstr>
    </vt:vector>
  </TitlesOfParts>
  <Company/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35</cp:revision>
  <dcterms:created xsi:type="dcterms:W3CDTF">2019-08-28T10:55:00Z</dcterms:created>
  <dcterms:modified xsi:type="dcterms:W3CDTF">2019-09-19T11:37:00Z</dcterms:modified>
</cp:coreProperties>
</file>